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5F9" w:rsidRDefault="006D45F9">
      <w:bookmarkStart w:id="0" w:name="_GoBack"/>
      <w:bookmarkEnd w:id="0"/>
    </w:p>
    <w:p w:rsidR="006D45F9" w:rsidRPr="006D45F9" w:rsidRDefault="006D45F9" w:rsidP="006D45F9">
      <w:r w:rsidRPr="006D45F9">
        <w:t>Algeb</w:t>
      </w:r>
      <w:r w:rsidR="00331950">
        <w:t>ra II extends the knowledge</w:t>
      </w:r>
      <w:r w:rsidRPr="006D45F9">
        <w:t> studen</w:t>
      </w:r>
      <w:r w:rsidR="00331950">
        <w:t xml:space="preserve">ts have of algebraic and </w:t>
      </w:r>
      <w:r w:rsidRPr="006D45F9">
        <w:t>stat</w:t>
      </w:r>
      <w:r w:rsidR="00331950">
        <w:t xml:space="preserve">istical concepts. They have </w:t>
      </w:r>
      <w:r w:rsidRPr="006D45F9">
        <w:t>inves</w:t>
      </w:r>
      <w:r w:rsidR="00331950">
        <w:t xml:space="preserve">tigated linear, exponential, </w:t>
      </w:r>
      <w:r w:rsidRPr="006D45F9">
        <w:t>a</w:t>
      </w:r>
      <w:r w:rsidR="00331950">
        <w:t xml:space="preserve">nd quadratic functions in </w:t>
      </w:r>
      <w:r w:rsidRPr="006D45F9">
        <w:t>p</w:t>
      </w:r>
      <w:r w:rsidR="00331950">
        <w:t>revious years.  Algebra II</w:t>
      </w:r>
      <w:r w:rsidRPr="006D45F9">
        <w:t> f</w:t>
      </w:r>
      <w:r w:rsidR="00331950">
        <w:t>urther develops important</w:t>
      </w:r>
      <w:r w:rsidRPr="006D45F9">
        <w:t> mathe</w:t>
      </w:r>
      <w:r w:rsidR="00331950">
        <w:t xml:space="preserve">matical </w:t>
      </w:r>
      <w:r w:rsidRPr="006D45F9">
        <w:t>id</w:t>
      </w:r>
      <w:r w:rsidR="00331950">
        <w:t>eas introduced in Algebra I</w:t>
      </w:r>
      <w:r w:rsidRPr="006D45F9">
        <w:t> b</w:t>
      </w:r>
      <w:r w:rsidR="00331950">
        <w:t xml:space="preserve">y extending techniques to </w:t>
      </w:r>
      <w:r w:rsidRPr="006D45F9">
        <w:t>sol</w:t>
      </w:r>
      <w:r w:rsidR="00331950">
        <w:t>ve equations and students’ knowledge of functions by studying inverses and new</w:t>
      </w:r>
      <w:r w:rsidRPr="006D45F9">
        <w:t> functi</w:t>
      </w:r>
      <w:r w:rsidR="00331950">
        <w:t xml:space="preserve">on families: polynomial, </w:t>
      </w:r>
      <w:r w:rsidRPr="006D45F9">
        <w:t>radic</w:t>
      </w:r>
      <w:r w:rsidR="00331950">
        <w:t xml:space="preserve">al, trigonometric, and </w:t>
      </w:r>
      <w:r w:rsidRPr="006D45F9">
        <w:t>rati</w:t>
      </w:r>
      <w:r w:rsidR="00331950">
        <w:t xml:space="preserve">onal functions. Students </w:t>
      </w:r>
      <w:r w:rsidRPr="006D45F9">
        <w:t xml:space="preserve">will </w:t>
      </w:r>
      <w:r w:rsidR="00331950">
        <w:t xml:space="preserve">also spend a significant </w:t>
      </w:r>
      <w:r w:rsidRPr="006D45F9">
        <w:t>po</w:t>
      </w:r>
      <w:r w:rsidR="00331950">
        <w:t xml:space="preserve">rtion of the school year </w:t>
      </w:r>
      <w:r w:rsidRPr="006D45F9">
        <w:t xml:space="preserve">studying </w:t>
      </w:r>
      <w:r w:rsidR="00331950">
        <w:t xml:space="preserve">probability and statistics. </w:t>
      </w:r>
      <w:r w:rsidRPr="006D45F9">
        <w:t>Ther</w:t>
      </w:r>
      <w:r w:rsidR="00331950">
        <w:t xml:space="preserve">e are some (+) standards </w:t>
      </w:r>
      <w:r w:rsidRPr="006D45F9">
        <w:t>t</w:t>
      </w:r>
      <w:r w:rsidR="00331950">
        <w:t xml:space="preserve">hat are included in this </w:t>
      </w:r>
      <w:r w:rsidRPr="006D45F9">
        <w:t xml:space="preserve">course </w:t>
      </w:r>
      <w:r w:rsidR="00331950">
        <w:t xml:space="preserve">because the standards </w:t>
      </w:r>
      <w:r w:rsidRPr="006D45F9">
        <w:t>naturall</w:t>
      </w:r>
      <w:r w:rsidR="00331950">
        <w:t xml:space="preserve">y support the assessed Algebra II </w:t>
      </w:r>
      <w:r w:rsidRPr="006D45F9">
        <w:t>content.  </w:t>
      </w:r>
    </w:p>
    <w:p w:rsidR="006D45F9" w:rsidRDefault="006D45F9" w:rsidP="006D45F9">
      <w:r w:rsidRPr="006D45F9">
        <w:t>This document reflects our current thinking related to the intent o</w:t>
      </w:r>
      <w:r>
        <w:t>f</w:t>
      </w:r>
      <w:r w:rsidRPr="006D45F9">
        <w:t xml:space="preserve"> the Common Core State Standards for Mathematics (CCSSM) and assumes 160 days fo</w:t>
      </w:r>
      <w:r>
        <w:t xml:space="preserve">r </w:t>
      </w:r>
      <w:r w:rsidRPr="006D45F9">
        <w:t>instruction, divided among 11 units. The number of days suggeste</w:t>
      </w:r>
      <w:r>
        <w:t xml:space="preserve">d </w:t>
      </w:r>
      <w:r w:rsidRPr="006D45F9">
        <w:t>for eac</w:t>
      </w:r>
      <w:r>
        <w:t>h</w:t>
      </w:r>
      <w:r w:rsidRPr="006D45F9">
        <w:t> unit assumes 45-­</w:t>
      </w:r>
      <w:r>
        <w:t>m</w:t>
      </w:r>
      <w:r w:rsidRPr="006D45F9">
        <w:t>inute</w:t>
      </w:r>
      <w:r>
        <w:t xml:space="preserve"> </w:t>
      </w:r>
      <w:r w:rsidRPr="006D45F9">
        <w:t>class periods and is included</w:t>
      </w:r>
      <w:r>
        <w:t xml:space="preserve"> </w:t>
      </w:r>
      <w:r w:rsidRPr="006D45F9">
        <w:t>to conve</w:t>
      </w:r>
      <w:r>
        <w:t xml:space="preserve">y </w:t>
      </w:r>
      <w:r w:rsidRPr="006D45F9">
        <w:t>how instructional time should be balanced acro</w:t>
      </w:r>
      <w:r>
        <w:t xml:space="preserve">ss </w:t>
      </w:r>
      <w:r w:rsidRPr="006D45F9">
        <w:t>the year. The unit</w:t>
      </w:r>
      <w:r>
        <w:t xml:space="preserve">s </w:t>
      </w:r>
      <w:r w:rsidRPr="006D45F9">
        <w:t>are sequenced in a way that we believe best develop</w:t>
      </w:r>
      <w:r>
        <w:t xml:space="preserve">s </w:t>
      </w:r>
      <w:r w:rsidRPr="006D45F9">
        <w:t>and</w:t>
      </w:r>
      <w:r>
        <w:t xml:space="preserve"> </w:t>
      </w:r>
      <w:r w:rsidRPr="006D45F9">
        <w:t>connect</w:t>
      </w:r>
      <w:r>
        <w:t xml:space="preserve">s </w:t>
      </w:r>
      <w:r w:rsidRPr="006D45F9">
        <w:t>the mathematical conten</w:t>
      </w:r>
      <w:r>
        <w:t>t</w:t>
      </w:r>
      <w:r w:rsidRPr="006D45F9">
        <w:t> described in the CCSSM</w:t>
      </w:r>
      <w:r>
        <w:t xml:space="preserve">; </w:t>
      </w:r>
      <w:r w:rsidRPr="006D45F9">
        <w:t>however</w:t>
      </w:r>
      <w:r>
        <w:t>,</w:t>
      </w:r>
      <w:r w:rsidRPr="006D45F9">
        <w:t> the order of the standards included in any unit does not imply a sequence of content within that unit. Some standard</w:t>
      </w:r>
      <w:r>
        <w:t xml:space="preserve">s </w:t>
      </w:r>
      <w:r w:rsidRPr="006D45F9">
        <w:t>ma</w:t>
      </w:r>
      <w:r>
        <w:t>y</w:t>
      </w:r>
      <w:r w:rsidRPr="006D45F9">
        <w:t> be revisited</w:t>
      </w:r>
      <w:r>
        <w:t xml:space="preserve"> </w:t>
      </w:r>
      <w:r w:rsidRPr="006D45F9">
        <w:t>several times durin</w:t>
      </w:r>
      <w:r>
        <w:t xml:space="preserve">g </w:t>
      </w:r>
      <w:r w:rsidRPr="006D45F9">
        <w:t>th</w:t>
      </w:r>
      <w:r>
        <w:t xml:space="preserve">e </w:t>
      </w:r>
      <w:r w:rsidRPr="006D45F9">
        <w:t>course; others may b</w:t>
      </w:r>
      <w:r>
        <w:t xml:space="preserve">e </w:t>
      </w:r>
      <w:r w:rsidRPr="006D45F9">
        <w:t>only partially addressed</w:t>
      </w:r>
      <w:r>
        <w:t xml:space="preserve"> </w:t>
      </w:r>
      <w:r w:rsidRPr="006D45F9">
        <w:t>in different units, depending </w:t>
      </w:r>
      <w:r>
        <w:t xml:space="preserve">on </w:t>
      </w:r>
      <w:r w:rsidRPr="006D45F9">
        <w:t>the focus of the unit. Strikethroughs i</w:t>
      </w:r>
      <w:r>
        <w:t xml:space="preserve">n </w:t>
      </w:r>
      <w:r w:rsidRPr="006D45F9">
        <w:t>the text of the standards are use</w:t>
      </w:r>
      <w:r>
        <w:t xml:space="preserve">d </w:t>
      </w:r>
      <w:r w:rsidRPr="006D45F9">
        <w:t>i</w:t>
      </w:r>
      <w:r>
        <w:t>n</w:t>
      </w:r>
      <w:r w:rsidRPr="006D45F9">
        <w:t> some cases i</w:t>
      </w:r>
      <w:r>
        <w:t xml:space="preserve">n </w:t>
      </w:r>
      <w:r w:rsidRPr="006D45F9">
        <w:t>a</w:t>
      </w:r>
      <w:r>
        <w:t>n</w:t>
      </w:r>
      <w:r w:rsidRPr="006D45F9">
        <w:t> attempt t</w:t>
      </w:r>
      <w:r>
        <w:t xml:space="preserve">o </w:t>
      </w:r>
      <w:r w:rsidRPr="006D45F9">
        <w:t>convey that focus, and comments ar</w:t>
      </w:r>
      <w:r>
        <w:t xml:space="preserve">e </w:t>
      </w:r>
      <w:r w:rsidRPr="006D45F9">
        <w:t>included throughou</w:t>
      </w:r>
      <w:r>
        <w:t xml:space="preserve">t </w:t>
      </w:r>
      <w:r w:rsidRPr="006D45F9">
        <w:t>the documen</w:t>
      </w:r>
      <w:r>
        <w:t xml:space="preserve">t </w:t>
      </w:r>
      <w:r w:rsidRPr="006D45F9">
        <w:t>to clarify</w:t>
      </w:r>
      <w:r>
        <w:t xml:space="preserve"> </w:t>
      </w:r>
      <w:r w:rsidR="00331950">
        <w:t xml:space="preserve">and provide </w:t>
      </w:r>
      <w:r w:rsidRPr="006D45F9">
        <w:t>background fo</w:t>
      </w:r>
      <w:r>
        <w:t>r</w:t>
      </w:r>
      <w:r w:rsidRPr="006D45F9">
        <w:t> each unit.     </w:t>
      </w:r>
    </w:p>
    <w:p w:rsidR="003A7D2C" w:rsidRPr="003A7D2C" w:rsidRDefault="003A7D2C" w:rsidP="003A7D2C">
      <w:pPr>
        <w:spacing w:after="0" w:line="240" w:lineRule="auto"/>
      </w:pPr>
      <w:r w:rsidRPr="003A7D2C">
        <w:t>There are six Domains (conceptual categories) of content to be covered at the high school level. These are abbreviated in the name of each common core standard:</w:t>
      </w:r>
    </w:p>
    <w:p w:rsidR="003A7D2C" w:rsidRDefault="003A7D2C" w:rsidP="003A7D2C">
      <w:pPr>
        <w:spacing w:after="0" w:line="240" w:lineRule="auto"/>
      </w:pPr>
    </w:p>
    <w:p w:rsidR="003A7D2C" w:rsidRDefault="003A7D2C" w:rsidP="003A7D2C">
      <w:pPr>
        <w:spacing w:after="0" w:line="240" w:lineRule="auto"/>
        <w:sectPr w:rsidR="003A7D2C" w:rsidSect="00A2010E">
          <w:headerReference w:type="default" r:id="rId9"/>
          <w:pgSz w:w="15840" w:h="12240" w:orient="landscape"/>
          <w:pgMar w:top="720" w:right="720" w:bottom="720" w:left="720" w:header="720" w:footer="720" w:gutter="0"/>
          <w:cols w:space="720"/>
          <w:docGrid w:linePitch="360"/>
        </w:sectPr>
      </w:pPr>
    </w:p>
    <w:p w:rsidR="003A7D2C" w:rsidRDefault="003A7D2C" w:rsidP="003A7D2C">
      <w:pPr>
        <w:pStyle w:val="ListParagraph"/>
        <w:numPr>
          <w:ilvl w:val="0"/>
          <w:numId w:val="1"/>
        </w:numPr>
        <w:spacing w:after="0" w:line="240" w:lineRule="auto"/>
      </w:pPr>
      <w:r w:rsidRPr="003A7D2C">
        <w:rPr>
          <w:b/>
          <w:sz w:val="26"/>
          <w:szCs w:val="26"/>
        </w:rPr>
        <w:lastRenderedPageBreak/>
        <w:t>N</w:t>
      </w:r>
      <w:r>
        <w:t>umber and Quantity</w:t>
      </w:r>
    </w:p>
    <w:p w:rsidR="003A7D2C" w:rsidRDefault="003A7D2C" w:rsidP="003A7D2C">
      <w:pPr>
        <w:pStyle w:val="ListParagraph"/>
        <w:numPr>
          <w:ilvl w:val="0"/>
          <w:numId w:val="1"/>
        </w:numPr>
        <w:spacing w:after="0" w:line="240" w:lineRule="auto"/>
      </w:pPr>
      <w:r w:rsidRPr="003A7D2C">
        <w:rPr>
          <w:b/>
          <w:sz w:val="26"/>
          <w:szCs w:val="26"/>
        </w:rPr>
        <w:t>A</w:t>
      </w:r>
      <w:r>
        <w:t>lgebra</w:t>
      </w:r>
    </w:p>
    <w:p w:rsidR="003023D4" w:rsidRDefault="003A7D2C" w:rsidP="003A7D2C">
      <w:pPr>
        <w:pStyle w:val="ListParagraph"/>
        <w:numPr>
          <w:ilvl w:val="0"/>
          <w:numId w:val="1"/>
        </w:numPr>
        <w:spacing w:after="0" w:line="240" w:lineRule="auto"/>
      </w:pPr>
      <w:r w:rsidRPr="003A7D2C">
        <w:rPr>
          <w:b/>
          <w:sz w:val="26"/>
          <w:szCs w:val="26"/>
        </w:rPr>
        <w:t>F</w:t>
      </w:r>
      <w:r>
        <w:t>unctions</w:t>
      </w:r>
    </w:p>
    <w:p w:rsidR="003023D4" w:rsidRDefault="003A7D2C" w:rsidP="003A7D2C">
      <w:pPr>
        <w:pStyle w:val="ListParagraph"/>
        <w:numPr>
          <w:ilvl w:val="0"/>
          <w:numId w:val="1"/>
        </w:numPr>
        <w:spacing w:after="0" w:line="240" w:lineRule="auto"/>
      </w:pPr>
      <w:r w:rsidRPr="003023D4">
        <w:rPr>
          <w:b/>
          <w:sz w:val="26"/>
          <w:szCs w:val="26"/>
        </w:rPr>
        <w:lastRenderedPageBreak/>
        <w:t>M</w:t>
      </w:r>
      <w:r>
        <w:t>odeling</w:t>
      </w:r>
    </w:p>
    <w:p w:rsidR="003023D4" w:rsidRDefault="003A7D2C" w:rsidP="003A7D2C">
      <w:pPr>
        <w:pStyle w:val="ListParagraph"/>
        <w:numPr>
          <w:ilvl w:val="0"/>
          <w:numId w:val="1"/>
        </w:numPr>
        <w:spacing w:after="0" w:line="240" w:lineRule="auto"/>
      </w:pPr>
      <w:r w:rsidRPr="003023D4">
        <w:rPr>
          <w:b/>
          <w:sz w:val="26"/>
          <w:szCs w:val="26"/>
        </w:rPr>
        <w:t>G</w:t>
      </w:r>
      <w:r>
        <w:t>eometry</w:t>
      </w:r>
    </w:p>
    <w:p w:rsidR="003A7D2C" w:rsidRDefault="003A7D2C" w:rsidP="003A7D2C">
      <w:pPr>
        <w:pStyle w:val="ListParagraph"/>
        <w:numPr>
          <w:ilvl w:val="0"/>
          <w:numId w:val="1"/>
        </w:numPr>
        <w:spacing w:after="0" w:line="240" w:lineRule="auto"/>
      </w:pPr>
      <w:r w:rsidRPr="003023D4">
        <w:rPr>
          <w:b/>
          <w:sz w:val="26"/>
          <w:szCs w:val="26"/>
        </w:rPr>
        <w:t>S</w:t>
      </w:r>
      <w:r>
        <w:t>tatistics and Probability</w:t>
      </w:r>
    </w:p>
    <w:p w:rsidR="003A7D2C" w:rsidRDefault="003A7D2C" w:rsidP="003A7D2C">
      <w:pPr>
        <w:spacing w:after="0" w:line="240" w:lineRule="auto"/>
        <w:sectPr w:rsidR="003A7D2C" w:rsidSect="003A7D2C">
          <w:type w:val="continuous"/>
          <w:pgSz w:w="15840" w:h="12240" w:orient="landscape"/>
          <w:pgMar w:top="720" w:right="720" w:bottom="720" w:left="720" w:header="720" w:footer="720" w:gutter="0"/>
          <w:cols w:num="2" w:space="720"/>
          <w:docGrid w:linePitch="360"/>
        </w:sectPr>
      </w:pPr>
    </w:p>
    <w:p w:rsidR="003A7D2C" w:rsidRDefault="003A7D2C" w:rsidP="003A7D2C">
      <w:pPr>
        <w:spacing w:after="0" w:line="240" w:lineRule="auto"/>
      </w:pPr>
    </w:p>
    <w:p w:rsidR="003A7D2C" w:rsidRPr="003A7D2C" w:rsidRDefault="007E56ED" w:rsidP="003A7D2C">
      <w:pPr>
        <w:spacing w:after="0" w:line="240" w:lineRule="auto"/>
      </w:pPr>
      <w:r>
        <w:rPr>
          <w:noProof/>
        </w:rPr>
        <mc:AlternateContent>
          <mc:Choice Requires="wps">
            <w:drawing>
              <wp:anchor distT="0" distB="0" distL="114300" distR="114300" simplePos="0" relativeHeight="251659264" behindDoc="0" locked="0" layoutInCell="1" allowOverlap="1">
                <wp:simplePos x="0" y="0"/>
                <wp:positionH relativeFrom="column">
                  <wp:posOffset>3248025</wp:posOffset>
                </wp:positionH>
                <wp:positionV relativeFrom="paragraph">
                  <wp:posOffset>205740</wp:posOffset>
                </wp:positionV>
                <wp:extent cx="114300" cy="138430"/>
                <wp:effectExtent l="19050" t="24765" r="19050" b="2730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38430"/>
                        </a:xfrm>
                        <a:prstGeom prst="star5">
                          <a:avLst/>
                        </a:prstGeom>
                        <a:solidFill>
                          <a:schemeClr val="tx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 o:spid="_x0000_s1026" style="position:absolute;margin-left:255.75pt;margin-top:16.2pt;width:9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300,138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HcrNQIAAHMEAAAOAAAAZHJzL2Uyb0RvYy54bWysVNuO0zAQfUfiHyy/0yTdFrpR09WqyyKk&#10;BVZa+ADXcRIL3xi7TZevZ2y3JQtviD5EHl/OnDlzpuubo1bkIMBLaxpazUpKhOG2laZv6Lev929W&#10;lPjATMuUNaKhz8LTm83rV+vR1WJuB6taAQRBjK9H19AhBFcXheeD0MzPrBMGDzsLmgUMoS9aYCOi&#10;a1XMy/JtMVpoHVguvMfdu3xINwm/6wQPX7rOi0BUQ5FbSF9I3138Fps1q3tgbpD8RIP9AwvNpMGk&#10;F6g7FhjZg/wLSksO1tsuzLjVhe06yUWqAaupyj+qeRqYE6kWFMe7i0z+/8Hyz4dHILLF3lFimMYW&#10;3e6DTZnJPMozOl/jrSf3CLFA7x4s/+6JsduBmV7cAthxEKxFUlW8X7x4EAOPT8lu/GRbRGeInpQ6&#10;dqAjIGpAjqkhz5eGiGMgHDeranFVYts4HlVXKwxSBlafHzvw4YOwmsRFQ9FpsEzo7PDgQ2TD6vOd&#10;xN4q2d5LpVIQTSa2CsiBoT3CsUpP1V4j1bxXlfGXXYL76KW8f+aRfBohUiY/RVeGjA29Xs4zoRdn&#10;HvrdJW9KcQGcQmgZcDiU1A1dTYhEtd+bNlk3MKnyGitV5iR/VDx3bmfbZ1QfbHY+TiouBgs/KRnR&#10;9SjZjz0DQYn6aLCD19ViEcckBYvluzkGMD3ZTU+Y4QiFylGSl9uQR2vvQPYDZsqKGhs91cnUkOiI&#10;zOpEFp2d1DtNYRydaZxu/f6v2PwCAAD//wMAUEsDBBQABgAIAAAAIQDAMe7U3QAAAAkBAAAPAAAA&#10;ZHJzL2Rvd25yZXYueG1sTI9NT8MwDIbvSPyHyEjcWNrSjlGaTghpSDsyhrimjWmrJU7VZF3595gT&#10;3Pzx6PXjars4K2acwuBJQbpKQCC13gzUKTi+7+42IELUZLT1hAq+McC2vr6qdGn8hd5wPsROcAiF&#10;UivoYxxLKUPbo9Nh5Uck3n35yenI7dRJM+kLhzsrsyRZS6cH4gu9HvGlx/Z0ODsF+3xZz7vP5mQ3&#10;Zn/URK/jw4dT6vZmeX4CEXGJfzD86rM61OzU+DOZIKyCIk0LRhXcZzkIBorskQcNF3kGsq7k/w/q&#10;HwAAAP//AwBQSwECLQAUAAYACAAAACEAtoM4kv4AAADhAQAAEwAAAAAAAAAAAAAAAAAAAAAAW0Nv&#10;bnRlbnRfVHlwZXNdLnhtbFBLAQItABQABgAIAAAAIQA4/SH/1gAAAJQBAAALAAAAAAAAAAAAAAAA&#10;AC8BAABfcmVscy8ucmVsc1BLAQItABQABgAIAAAAIQC2mHcrNQIAAHMEAAAOAAAAAAAAAAAAAAAA&#10;AC4CAABkcnMvZTJvRG9jLnhtbFBLAQItABQABgAIAAAAIQDAMe7U3QAAAAkBAAAPAAAAAAAAAAAA&#10;AAAAAI8EAABkcnMvZG93bnJldi54bWxQSwUGAAAAAAQABADzAAAAmQUAAAAA&#10;" path="m,52875r43659,1l57150,,70641,52876r43659,-1l78979,85554r13492,52876l57150,105750,21829,138430,35321,85554,,52875xe" fillcolor="black [3213]">
                <v:stroke joinstyle="miter"/>
                <v:path o:connecttype="custom" o:connectlocs="0,52875;43659,52876;57150,0;70641,52876;114300,52875;78979,85554;92471,138430;57150,105750;21829,138430;35321,85554;0,52875" o:connectangles="0,0,0,0,0,0,0,0,0,0,0"/>
              </v:shape>
            </w:pict>
          </mc:Fallback>
        </mc:AlternateContent>
      </w:r>
      <w:r w:rsidR="003A7D2C" w:rsidRPr="003A7D2C">
        <w:t xml:space="preserve">The </w:t>
      </w:r>
      <w:r w:rsidR="003A7D2C" w:rsidRPr="003A7D2C">
        <w:rPr>
          <w:i/>
        </w:rPr>
        <w:t>Modeling</w:t>
      </w:r>
      <w:r w:rsidR="003A7D2C" w:rsidRPr="003A7D2C">
        <w:t xml:space="preserve"> category does not have its own standards; instead, high school standards in other categories which are intended to be considered part of the modeling category are indicated in the Standards with a        symbol.</w:t>
      </w:r>
    </w:p>
    <w:p w:rsidR="003A7D2C" w:rsidRDefault="003A7D2C" w:rsidP="003A7D2C">
      <w:pPr>
        <w:spacing w:after="0" w:line="240" w:lineRule="auto"/>
      </w:pPr>
    </w:p>
    <w:p w:rsidR="006D45F9" w:rsidRPr="006D45F9" w:rsidRDefault="00331950" w:rsidP="003A7D2C">
      <w:pPr>
        <w:spacing w:after="0" w:line="240" w:lineRule="auto"/>
      </w:pPr>
      <w:r>
        <w:t xml:space="preserve">Throughout </w:t>
      </w:r>
      <w:r w:rsidR="006D45F9" w:rsidRPr="006D45F9">
        <w:t>Al</w:t>
      </w:r>
      <w:r>
        <w:t xml:space="preserve">gebra II, students should continue to develop </w:t>
      </w:r>
      <w:r w:rsidR="006D45F9" w:rsidRPr="006D45F9">
        <w:t>proficien</w:t>
      </w:r>
      <w:r>
        <w:t xml:space="preserve">cy with the Common Core's </w:t>
      </w:r>
      <w:r w:rsidR="006D45F9" w:rsidRPr="006D45F9">
        <w:t>eight</w:t>
      </w:r>
      <w:r>
        <w:t xml:space="preserve"> Standards for Mathematical </w:t>
      </w:r>
      <w:r w:rsidR="006D45F9" w:rsidRPr="006D45F9">
        <w:t>Practice:  </w:t>
      </w:r>
    </w:p>
    <w:tbl>
      <w:tblPr>
        <w:tblW w:w="0" w:type="auto"/>
        <w:tblInd w:w="438" w:type="dxa"/>
        <w:tblLayout w:type="fixed"/>
        <w:tblCellMar>
          <w:left w:w="0" w:type="dxa"/>
          <w:right w:w="0" w:type="dxa"/>
        </w:tblCellMar>
        <w:tblLook w:val="0000" w:firstRow="0" w:lastRow="0" w:firstColumn="0" w:lastColumn="0" w:noHBand="0" w:noVBand="0"/>
      </w:tblPr>
      <w:tblGrid>
        <w:gridCol w:w="305"/>
        <w:gridCol w:w="6676"/>
        <w:gridCol w:w="903"/>
        <w:gridCol w:w="5119"/>
      </w:tblGrid>
      <w:tr w:rsidR="006D45F9" w:rsidRPr="006D45F9" w:rsidTr="006D45F9">
        <w:trPr>
          <w:trHeight w:hRule="exact" w:val="342"/>
        </w:trPr>
        <w:tc>
          <w:tcPr>
            <w:tcW w:w="305" w:type="dxa"/>
            <w:tcBorders>
              <w:top w:val="nil"/>
              <w:left w:val="nil"/>
              <w:bottom w:val="nil"/>
              <w:right w:val="nil"/>
            </w:tcBorders>
          </w:tcPr>
          <w:p w:rsidR="006D45F9" w:rsidRPr="006D45F9" w:rsidRDefault="006D45F9" w:rsidP="00331950">
            <w:pPr>
              <w:spacing w:after="120"/>
            </w:pPr>
            <w:r w:rsidRPr="006D45F9">
              <w:t>1.</w:t>
            </w:r>
          </w:p>
        </w:tc>
        <w:tc>
          <w:tcPr>
            <w:tcW w:w="6676" w:type="dxa"/>
            <w:tcBorders>
              <w:top w:val="nil"/>
              <w:left w:val="nil"/>
              <w:bottom w:val="nil"/>
              <w:right w:val="nil"/>
            </w:tcBorders>
          </w:tcPr>
          <w:p w:rsidR="006D45F9" w:rsidRPr="006D45F9" w:rsidRDefault="00331950" w:rsidP="00331950">
            <w:pPr>
              <w:spacing w:after="120"/>
            </w:pPr>
            <w:r>
              <w:t>Make sense of</w:t>
            </w:r>
            <w:r w:rsidR="006D45F9" w:rsidRPr="006D45F9">
              <w:t> problem</w:t>
            </w:r>
            <w:r>
              <w:t xml:space="preserve">s and persevere in solving </w:t>
            </w:r>
            <w:r w:rsidR="006D45F9" w:rsidRPr="006D45F9">
              <w:t>them.  </w:t>
            </w:r>
          </w:p>
        </w:tc>
        <w:tc>
          <w:tcPr>
            <w:tcW w:w="903" w:type="dxa"/>
            <w:tcBorders>
              <w:top w:val="nil"/>
              <w:left w:val="nil"/>
              <w:bottom w:val="nil"/>
              <w:right w:val="nil"/>
            </w:tcBorders>
          </w:tcPr>
          <w:p w:rsidR="006D45F9" w:rsidRPr="006D45F9" w:rsidRDefault="006D45F9" w:rsidP="00331950">
            <w:pPr>
              <w:spacing w:after="120"/>
            </w:pPr>
            <w:r w:rsidRPr="006D45F9">
              <w:t>5.</w:t>
            </w:r>
          </w:p>
        </w:tc>
        <w:tc>
          <w:tcPr>
            <w:tcW w:w="5119" w:type="dxa"/>
            <w:tcBorders>
              <w:top w:val="nil"/>
              <w:left w:val="nil"/>
              <w:bottom w:val="nil"/>
              <w:right w:val="nil"/>
            </w:tcBorders>
          </w:tcPr>
          <w:p w:rsidR="006D45F9" w:rsidRPr="006D45F9" w:rsidRDefault="00331950" w:rsidP="00331950">
            <w:pPr>
              <w:spacing w:after="120"/>
            </w:pPr>
            <w:r>
              <w:t xml:space="preserve">Use appropriate tools </w:t>
            </w:r>
            <w:r w:rsidR="006D45F9" w:rsidRPr="006D45F9">
              <w:t>strategically.  </w:t>
            </w:r>
          </w:p>
        </w:tc>
      </w:tr>
      <w:tr w:rsidR="006D45F9" w:rsidRPr="006D45F9" w:rsidTr="006D45F9">
        <w:trPr>
          <w:trHeight w:hRule="exact" w:val="269"/>
        </w:trPr>
        <w:tc>
          <w:tcPr>
            <w:tcW w:w="305" w:type="dxa"/>
            <w:tcBorders>
              <w:top w:val="nil"/>
              <w:left w:val="nil"/>
              <w:bottom w:val="nil"/>
              <w:right w:val="nil"/>
            </w:tcBorders>
          </w:tcPr>
          <w:p w:rsidR="006D45F9" w:rsidRPr="006D45F9" w:rsidRDefault="006D45F9" w:rsidP="00331950">
            <w:pPr>
              <w:spacing w:after="120"/>
            </w:pPr>
            <w:r w:rsidRPr="006D45F9">
              <w:t>2.</w:t>
            </w:r>
          </w:p>
        </w:tc>
        <w:tc>
          <w:tcPr>
            <w:tcW w:w="6676" w:type="dxa"/>
            <w:tcBorders>
              <w:top w:val="nil"/>
              <w:left w:val="nil"/>
              <w:bottom w:val="nil"/>
              <w:right w:val="nil"/>
            </w:tcBorders>
          </w:tcPr>
          <w:p w:rsidR="006D45F9" w:rsidRPr="006D45F9" w:rsidRDefault="00331950" w:rsidP="00331950">
            <w:pPr>
              <w:spacing w:after="120"/>
            </w:pPr>
            <w:r>
              <w:t xml:space="preserve">Reason abstractly and </w:t>
            </w:r>
            <w:r w:rsidR="006D45F9" w:rsidRPr="006D45F9">
              <w:t>quantitatively.  </w:t>
            </w:r>
          </w:p>
        </w:tc>
        <w:tc>
          <w:tcPr>
            <w:tcW w:w="903" w:type="dxa"/>
            <w:tcBorders>
              <w:top w:val="nil"/>
              <w:left w:val="nil"/>
              <w:bottom w:val="nil"/>
              <w:right w:val="nil"/>
            </w:tcBorders>
          </w:tcPr>
          <w:p w:rsidR="006D45F9" w:rsidRPr="006D45F9" w:rsidRDefault="006D45F9" w:rsidP="00331950">
            <w:pPr>
              <w:spacing w:after="120"/>
            </w:pPr>
            <w:r w:rsidRPr="006D45F9">
              <w:t>6.</w:t>
            </w:r>
          </w:p>
        </w:tc>
        <w:tc>
          <w:tcPr>
            <w:tcW w:w="5119" w:type="dxa"/>
            <w:tcBorders>
              <w:top w:val="nil"/>
              <w:left w:val="nil"/>
              <w:bottom w:val="nil"/>
              <w:right w:val="nil"/>
            </w:tcBorders>
          </w:tcPr>
          <w:p w:rsidR="006D45F9" w:rsidRPr="006D45F9" w:rsidRDefault="00331950" w:rsidP="00331950">
            <w:pPr>
              <w:spacing w:after="120"/>
            </w:pPr>
            <w:r>
              <w:t xml:space="preserve">Attend to </w:t>
            </w:r>
            <w:r w:rsidR="006D45F9" w:rsidRPr="006D45F9">
              <w:t>precision.                              </w:t>
            </w:r>
          </w:p>
        </w:tc>
      </w:tr>
      <w:tr w:rsidR="006D45F9" w:rsidRPr="006D45F9" w:rsidTr="006D45F9">
        <w:trPr>
          <w:trHeight w:hRule="exact" w:val="269"/>
        </w:trPr>
        <w:tc>
          <w:tcPr>
            <w:tcW w:w="305" w:type="dxa"/>
            <w:tcBorders>
              <w:top w:val="nil"/>
              <w:left w:val="nil"/>
              <w:bottom w:val="nil"/>
              <w:right w:val="nil"/>
            </w:tcBorders>
          </w:tcPr>
          <w:p w:rsidR="006D45F9" w:rsidRPr="006D45F9" w:rsidRDefault="006D45F9" w:rsidP="00331950">
            <w:pPr>
              <w:spacing w:after="120"/>
            </w:pPr>
            <w:r w:rsidRPr="006D45F9">
              <w:t>3.</w:t>
            </w:r>
          </w:p>
        </w:tc>
        <w:tc>
          <w:tcPr>
            <w:tcW w:w="6676" w:type="dxa"/>
            <w:tcBorders>
              <w:top w:val="nil"/>
              <w:left w:val="nil"/>
              <w:bottom w:val="nil"/>
              <w:right w:val="nil"/>
            </w:tcBorders>
          </w:tcPr>
          <w:p w:rsidR="006D45F9" w:rsidRPr="006D45F9" w:rsidRDefault="00331950" w:rsidP="00331950">
            <w:pPr>
              <w:spacing w:after="120"/>
            </w:pPr>
            <w:r>
              <w:t>Construct viable arguments and critique the reasoning of</w:t>
            </w:r>
            <w:r w:rsidR="006D45F9" w:rsidRPr="006D45F9">
              <w:t> others.  </w:t>
            </w:r>
          </w:p>
        </w:tc>
        <w:tc>
          <w:tcPr>
            <w:tcW w:w="903" w:type="dxa"/>
            <w:tcBorders>
              <w:top w:val="nil"/>
              <w:left w:val="nil"/>
              <w:bottom w:val="nil"/>
              <w:right w:val="nil"/>
            </w:tcBorders>
          </w:tcPr>
          <w:p w:rsidR="006D45F9" w:rsidRPr="006D45F9" w:rsidRDefault="006D45F9" w:rsidP="00331950">
            <w:pPr>
              <w:spacing w:after="120"/>
            </w:pPr>
            <w:r w:rsidRPr="006D45F9">
              <w:t>7.</w:t>
            </w:r>
          </w:p>
        </w:tc>
        <w:tc>
          <w:tcPr>
            <w:tcW w:w="5119" w:type="dxa"/>
            <w:tcBorders>
              <w:top w:val="nil"/>
              <w:left w:val="nil"/>
              <w:bottom w:val="nil"/>
              <w:right w:val="nil"/>
            </w:tcBorders>
          </w:tcPr>
          <w:p w:rsidR="006D45F9" w:rsidRPr="006D45F9" w:rsidRDefault="00331950" w:rsidP="00331950">
            <w:pPr>
              <w:spacing w:after="120"/>
            </w:pPr>
            <w:r>
              <w:t xml:space="preserve">Look for and make use of </w:t>
            </w:r>
            <w:r w:rsidR="006D45F9" w:rsidRPr="006D45F9">
              <w:t>structure.  </w:t>
            </w:r>
          </w:p>
        </w:tc>
      </w:tr>
      <w:tr w:rsidR="006D45F9" w:rsidRPr="006D45F9" w:rsidTr="006D45F9">
        <w:trPr>
          <w:trHeight w:hRule="exact" w:val="342"/>
        </w:trPr>
        <w:tc>
          <w:tcPr>
            <w:tcW w:w="305" w:type="dxa"/>
            <w:tcBorders>
              <w:top w:val="nil"/>
              <w:left w:val="nil"/>
              <w:bottom w:val="nil"/>
              <w:right w:val="nil"/>
            </w:tcBorders>
          </w:tcPr>
          <w:p w:rsidR="006D45F9" w:rsidRPr="006D45F9" w:rsidRDefault="006D45F9" w:rsidP="00331950">
            <w:pPr>
              <w:spacing w:after="120"/>
            </w:pPr>
            <w:r w:rsidRPr="006D45F9">
              <w:t>4.</w:t>
            </w:r>
          </w:p>
        </w:tc>
        <w:tc>
          <w:tcPr>
            <w:tcW w:w="6676" w:type="dxa"/>
            <w:tcBorders>
              <w:top w:val="nil"/>
              <w:left w:val="nil"/>
              <w:bottom w:val="nil"/>
              <w:right w:val="nil"/>
            </w:tcBorders>
          </w:tcPr>
          <w:p w:rsidR="006D45F9" w:rsidRPr="006D45F9" w:rsidRDefault="00331950" w:rsidP="00331950">
            <w:pPr>
              <w:spacing w:after="120"/>
            </w:pPr>
            <w:r>
              <w:t>Model with</w:t>
            </w:r>
            <w:r w:rsidR="006D45F9" w:rsidRPr="006D45F9">
              <w:t> mathematics.  </w:t>
            </w:r>
          </w:p>
        </w:tc>
        <w:tc>
          <w:tcPr>
            <w:tcW w:w="903" w:type="dxa"/>
            <w:tcBorders>
              <w:top w:val="nil"/>
              <w:left w:val="nil"/>
              <w:bottom w:val="nil"/>
              <w:right w:val="nil"/>
            </w:tcBorders>
          </w:tcPr>
          <w:p w:rsidR="006D45F9" w:rsidRPr="006D45F9" w:rsidRDefault="006D45F9" w:rsidP="00331950">
            <w:pPr>
              <w:spacing w:after="120"/>
            </w:pPr>
            <w:r w:rsidRPr="006D45F9">
              <w:t>8.</w:t>
            </w:r>
          </w:p>
        </w:tc>
        <w:tc>
          <w:tcPr>
            <w:tcW w:w="5119" w:type="dxa"/>
            <w:tcBorders>
              <w:top w:val="nil"/>
              <w:left w:val="nil"/>
              <w:bottom w:val="nil"/>
              <w:right w:val="nil"/>
            </w:tcBorders>
          </w:tcPr>
          <w:p w:rsidR="006D45F9" w:rsidRPr="006D45F9" w:rsidRDefault="00331950" w:rsidP="00331950">
            <w:pPr>
              <w:spacing w:after="120"/>
            </w:pPr>
            <w:r>
              <w:t xml:space="preserve">Look for and </w:t>
            </w:r>
            <w:r w:rsidR="006D45F9" w:rsidRPr="006D45F9">
              <w:t>exp</w:t>
            </w:r>
            <w:r>
              <w:t xml:space="preserve">ress regularity in repeated </w:t>
            </w:r>
            <w:r w:rsidR="006D45F9" w:rsidRPr="006D45F9">
              <w:t>reasoning.  </w:t>
            </w:r>
          </w:p>
        </w:tc>
      </w:tr>
      <w:tr w:rsidR="00331950" w:rsidRPr="006D45F9" w:rsidTr="006D45F9">
        <w:trPr>
          <w:trHeight w:hRule="exact" w:val="342"/>
        </w:trPr>
        <w:tc>
          <w:tcPr>
            <w:tcW w:w="305" w:type="dxa"/>
            <w:tcBorders>
              <w:top w:val="nil"/>
              <w:left w:val="nil"/>
              <w:bottom w:val="nil"/>
              <w:right w:val="nil"/>
            </w:tcBorders>
          </w:tcPr>
          <w:p w:rsidR="00331950" w:rsidRPr="006D45F9" w:rsidRDefault="00331950" w:rsidP="00331950">
            <w:pPr>
              <w:spacing w:after="120"/>
            </w:pPr>
          </w:p>
        </w:tc>
        <w:tc>
          <w:tcPr>
            <w:tcW w:w="6676" w:type="dxa"/>
            <w:tcBorders>
              <w:top w:val="nil"/>
              <w:left w:val="nil"/>
              <w:bottom w:val="nil"/>
              <w:right w:val="nil"/>
            </w:tcBorders>
          </w:tcPr>
          <w:p w:rsidR="00331950" w:rsidRDefault="00331950" w:rsidP="00331950">
            <w:pPr>
              <w:spacing w:after="120"/>
            </w:pPr>
          </w:p>
        </w:tc>
        <w:tc>
          <w:tcPr>
            <w:tcW w:w="903" w:type="dxa"/>
            <w:tcBorders>
              <w:top w:val="nil"/>
              <w:left w:val="nil"/>
              <w:bottom w:val="nil"/>
              <w:right w:val="nil"/>
            </w:tcBorders>
          </w:tcPr>
          <w:p w:rsidR="00331950" w:rsidRPr="006D45F9" w:rsidRDefault="00331950" w:rsidP="00331950">
            <w:pPr>
              <w:spacing w:after="120"/>
            </w:pPr>
          </w:p>
        </w:tc>
        <w:tc>
          <w:tcPr>
            <w:tcW w:w="5119" w:type="dxa"/>
            <w:tcBorders>
              <w:top w:val="nil"/>
              <w:left w:val="nil"/>
              <w:bottom w:val="nil"/>
              <w:right w:val="nil"/>
            </w:tcBorders>
          </w:tcPr>
          <w:p w:rsidR="00331950" w:rsidRDefault="00331950" w:rsidP="00331950">
            <w:pPr>
              <w:spacing w:after="120"/>
            </w:pPr>
          </w:p>
        </w:tc>
      </w:tr>
    </w:tbl>
    <w:p w:rsidR="006D45F9" w:rsidRPr="006D45F9" w:rsidRDefault="00331950" w:rsidP="006D45F9">
      <w:r>
        <w:t xml:space="preserve">These </w:t>
      </w:r>
      <w:r w:rsidR="006D45F9" w:rsidRPr="006D45F9">
        <w:t>practices</w:t>
      </w:r>
      <w:r>
        <w:t xml:space="preserve"> should become the natural </w:t>
      </w:r>
      <w:r w:rsidR="006D45F9" w:rsidRPr="006D45F9">
        <w:t xml:space="preserve">way </w:t>
      </w:r>
      <w:r>
        <w:t xml:space="preserve">in which students come to </w:t>
      </w:r>
      <w:r w:rsidR="006D45F9" w:rsidRPr="006D45F9">
        <w:t>understand</w:t>
      </w:r>
      <w:r>
        <w:t xml:space="preserve"> and do mathematics. While,</w:t>
      </w:r>
      <w:r w:rsidR="006D45F9" w:rsidRPr="006D45F9">
        <w:t> depending</w:t>
      </w:r>
      <w:r>
        <w:t xml:space="preserve"> on the content to be </w:t>
      </w:r>
      <w:r w:rsidR="006D45F9" w:rsidRPr="006D45F9">
        <w:t>underst</w:t>
      </w:r>
      <w:r>
        <w:t xml:space="preserve">ood or on the problem to </w:t>
      </w:r>
      <w:r w:rsidR="006D45F9" w:rsidRPr="006D45F9">
        <w:t xml:space="preserve">be </w:t>
      </w:r>
      <w:r>
        <w:t xml:space="preserve">solved, any practice might </w:t>
      </w:r>
      <w:r w:rsidR="006D45F9" w:rsidRPr="006D45F9">
        <w:t>be</w:t>
      </w:r>
      <w:r>
        <w:t xml:space="preserve"> brought to bear, some </w:t>
      </w:r>
      <w:r w:rsidR="006D45F9" w:rsidRPr="006D45F9">
        <w:t>practices</w:t>
      </w:r>
      <w:r>
        <w:t xml:space="preserve"> may prove more useful </w:t>
      </w:r>
      <w:r w:rsidR="006D45F9" w:rsidRPr="006D45F9">
        <w:t xml:space="preserve">than </w:t>
      </w:r>
      <w:r>
        <w:t xml:space="preserve">others. Opportunities for </w:t>
      </w:r>
      <w:r w:rsidR="006D45F9" w:rsidRPr="006D45F9">
        <w:lastRenderedPageBreak/>
        <w:t>highli</w:t>
      </w:r>
      <w:r>
        <w:t>ghting certain practices are</w:t>
      </w:r>
      <w:r w:rsidR="006D45F9" w:rsidRPr="006D45F9">
        <w:t> i</w:t>
      </w:r>
      <w:r>
        <w:t xml:space="preserve">ndicated in different units in this </w:t>
      </w:r>
      <w:r w:rsidR="006D45F9" w:rsidRPr="006D45F9">
        <w:t>docume</w:t>
      </w:r>
      <w:r>
        <w:t>nt, but this highlighting should not be interpreted to</w:t>
      </w:r>
      <w:r w:rsidR="006D45F9" w:rsidRPr="006D45F9">
        <w:t> me</w:t>
      </w:r>
      <w:r>
        <w:t xml:space="preserve">an that other practices </w:t>
      </w:r>
      <w:r w:rsidR="006D45F9" w:rsidRPr="006D45F9">
        <w:t>should</w:t>
      </w:r>
      <w:r>
        <w:t xml:space="preserve"> be neglected in those </w:t>
      </w:r>
      <w:r w:rsidR="006D45F9" w:rsidRPr="006D45F9">
        <w:t>units.  </w:t>
      </w:r>
    </w:p>
    <w:p w:rsidR="006D45F9" w:rsidRPr="006D45F9" w:rsidRDefault="00331950" w:rsidP="006D45F9">
      <w:r>
        <w:t xml:space="preserve">When using this </w:t>
      </w:r>
      <w:r w:rsidR="006D45F9" w:rsidRPr="006D45F9">
        <w:t>d</w:t>
      </w:r>
      <w:r>
        <w:t>ocument to help in planning</w:t>
      </w:r>
      <w:r w:rsidR="006D45F9" w:rsidRPr="006D45F9">
        <w:t> y</w:t>
      </w:r>
      <w:r>
        <w:t xml:space="preserve">our district's instructional </w:t>
      </w:r>
      <w:r w:rsidR="006D45F9" w:rsidRPr="006D45F9">
        <w:t>pro</w:t>
      </w:r>
      <w:r>
        <w:t xml:space="preserve">gram, you </w:t>
      </w:r>
      <w:r w:rsidR="006D45F9" w:rsidRPr="006D45F9">
        <w:t>w</w:t>
      </w:r>
      <w:r>
        <w:t xml:space="preserve">ill also need to refer to </w:t>
      </w:r>
      <w:r w:rsidR="006D45F9" w:rsidRPr="006D45F9">
        <w:t>t</w:t>
      </w:r>
      <w:r>
        <w:t xml:space="preserve">he CCSSM document, relevant progressions </w:t>
      </w:r>
      <w:r w:rsidR="006D45F9" w:rsidRPr="006D45F9">
        <w:t>documen</w:t>
      </w:r>
      <w:r>
        <w:t>ts for the CCSSM, and the</w:t>
      </w:r>
      <w:r w:rsidR="006D45F9" w:rsidRPr="006D45F9">
        <w:t> appr</w:t>
      </w:r>
      <w:r>
        <w:t>opriate assessment consortium</w:t>
      </w:r>
      <w:r w:rsidR="006D45F9" w:rsidRPr="006D45F9">
        <w:t> framework.        </w:t>
      </w:r>
    </w:p>
    <w:p w:rsidR="006D45F9" w:rsidRPr="006D45F9" w:rsidRDefault="006D45F9" w:rsidP="006D45F9"/>
    <w:p w:rsidR="006D45F9" w:rsidRDefault="006D45F9"/>
    <w:p w:rsidR="003A7D2C" w:rsidRDefault="003A7D2C">
      <w:r>
        <w:br w:type="page"/>
      </w:r>
    </w:p>
    <w:p w:rsidR="006D45F9" w:rsidRDefault="006D45F9"/>
    <w:tbl>
      <w:tblPr>
        <w:tblStyle w:val="TableGrid"/>
        <w:tblpPr w:leftFromText="180" w:rightFromText="180" w:vertAnchor="text" w:tblpY="1"/>
        <w:tblOverlap w:val="never"/>
        <w:tblW w:w="0" w:type="auto"/>
        <w:tblLook w:val="04A0" w:firstRow="1" w:lastRow="0" w:firstColumn="1" w:lastColumn="0" w:noHBand="0" w:noVBand="1"/>
      </w:tblPr>
      <w:tblGrid>
        <w:gridCol w:w="8118"/>
        <w:gridCol w:w="1080"/>
        <w:gridCol w:w="2169"/>
        <w:gridCol w:w="3249"/>
      </w:tblGrid>
      <w:tr w:rsidR="00A2010E" w:rsidRPr="00A3202A" w:rsidTr="00B969B4">
        <w:tc>
          <w:tcPr>
            <w:tcW w:w="9198" w:type="dxa"/>
            <w:gridSpan w:val="2"/>
            <w:shd w:val="clear" w:color="auto" w:fill="E36C0A" w:themeFill="accent6" w:themeFillShade="BF"/>
          </w:tcPr>
          <w:p w:rsidR="00A2010E" w:rsidRPr="00A3202A" w:rsidRDefault="00A2010E" w:rsidP="00A2010E">
            <w:pPr>
              <w:rPr>
                <w:b/>
                <w:sz w:val="26"/>
                <w:szCs w:val="26"/>
              </w:rPr>
            </w:pPr>
            <w:r>
              <w:rPr>
                <w:b/>
                <w:sz w:val="26"/>
                <w:szCs w:val="26"/>
              </w:rPr>
              <w:t>Unit  1</w:t>
            </w:r>
            <w:r w:rsidRPr="00A3202A">
              <w:rPr>
                <w:b/>
                <w:sz w:val="26"/>
                <w:szCs w:val="26"/>
              </w:rPr>
              <w:t xml:space="preserve">: </w:t>
            </w:r>
            <w:r>
              <w:rPr>
                <w:b/>
                <w:sz w:val="26"/>
                <w:szCs w:val="26"/>
              </w:rPr>
              <w:t xml:space="preserve">  Arithmetic and Geometric Sequences</w:t>
            </w:r>
          </w:p>
        </w:tc>
        <w:tc>
          <w:tcPr>
            <w:tcW w:w="5418" w:type="dxa"/>
            <w:gridSpan w:val="2"/>
            <w:shd w:val="clear" w:color="auto" w:fill="E36C0A" w:themeFill="accent6" w:themeFillShade="BF"/>
          </w:tcPr>
          <w:p w:rsidR="00A2010E" w:rsidRPr="00A3202A" w:rsidRDefault="00A2010E" w:rsidP="00B969B4">
            <w:pPr>
              <w:rPr>
                <w:b/>
                <w:sz w:val="26"/>
                <w:szCs w:val="26"/>
              </w:rPr>
            </w:pPr>
            <w:r>
              <w:rPr>
                <w:b/>
                <w:sz w:val="26"/>
                <w:szCs w:val="26"/>
              </w:rPr>
              <w:t>Suggested number of days: 10</w:t>
            </w:r>
          </w:p>
        </w:tc>
      </w:tr>
      <w:tr w:rsidR="00A2010E" w:rsidTr="00B969B4">
        <w:tc>
          <w:tcPr>
            <w:tcW w:w="14616" w:type="dxa"/>
            <w:gridSpan w:val="4"/>
          </w:tcPr>
          <w:p w:rsidR="00A2010E" w:rsidRDefault="00A2010E" w:rsidP="00A2010E">
            <w:pPr>
              <w:rPr>
                <w:sz w:val="19"/>
                <w:szCs w:val="19"/>
              </w:rPr>
            </w:pPr>
            <w:r w:rsidRPr="00A2010E">
              <w:rPr>
                <w:sz w:val="19"/>
                <w:szCs w:val="19"/>
              </w:rPr>
              <w:t>Students’  will  connect  their  prior  study  of  algebraic  patterns  with    the  concepts  in    this  unit.  Students  explore  the  basic  characteristics  of    arithmetic  and    geometric  sequences  and  series,  connecting    these    ideas  to  functions  whose    domains  are    a    subset  of  th</w:t>
            </w:r>
            <w:r w:rsidR="002C4C65">
              <w:rPr>
                <w:sz w:val="19"/>
                <w:szCs w:val="19"/>
              </w:rPr>
              <w:t xml:space="preserve">e    integers.  They    find   </w:t>
            </w:r>
            <w:r w:rsidRPr="00A2010E">
              <w:rPr>
                <w:sz w:val="19"/>
                <w:szCs w:val="19"/>
              </w:rPr>
              <w:t xml:space="preserve">explicit  formulas,  recursive  processes,  </w:t>
            </w:r>
            <w:r w:rsidR="002C4C65">
              <w:rPr>
                <w:sz w:val="19"/>
                <w:szCs w:val="19"/>
              </w:rPr>
              <w:t>and    sums.  Students  derive</w:t>
            </w:r>
            <w:r w:rsidRPr="00A2010E">
              <w:rPr>
                <w:sz w:val="19"/>
                <w:szCs w:val="19"/>
              </w:rPr>
              <w:t xml:space="preserve">  summation  formulas  for  finite    arithmetic  and  geometric  series.  Finally,    they    explore  the  notions  of  convergence  and  divergence  as  they  develop    the  formula  for  the  sum  of  an    infinite  geometric  series.      </w:t>
            </w:r>
          </w:p>
          <w:p w:rsidR="00D2466C" w:rsidRPr="00D2466C" w:rsidRDefault="00D2466C" w:rsidP="003A7D2C">
            <w:pPr>
              <w:rPr>
                <w:b/>
                <w:sz w:val="19"/>
                <w:szCs w:val="19"/>
              </w:rPr>
            </w:pPr>
          </w:p>
          <w:p w:rsidR="003A7D2C" w:rsidRPr="00D2466C" w:rsidRDefault="003A7D2C" w:rsidP="003A7D2C">
            <w:pPr>
              <w:rPr>
                <w:b/>
                <w:sz w:val="19"/>
                <w:szCs w:val="19"/>
              </w:rPr>
            </w:pPr>
            <w:r w:rsidRPr="00D2466C">
              <w:rPr>
                <w:b/>
                <w:sz w:val="19"/>
                <w:szCs w:val="19"/>
              </w:rPr>
              <w:t xml:space="preserve">Common  Core    State    Standards  for  Mathematical  Practice  </w:t>
            </w:r>
          </w:p>
          <w:p w:rsidR="003A7D2C" w:rsidRPr="00D2466C" w:rsidRDefault="003A7D2C" w:rsidP="003A7D2C">
            <w:pPr>
              <w:ind w:left="720"/>
              <w:rPr>
                <w:sz w:val="19"/>
                <w:szCs w:val="19"/>
              </w:rPr>
            </w:pPr>
            <w:r w:rsidRPr="00D2466C">
              <w:rPr>
                <w:sz w:val="19"/>
                <w:szCs w:val="19"/>
              </w:rPr>
              <w:t xml:space="preserve">6.  Attend  to  precision.  </w:t>
            </w:r>
          </w:p>
          <w:p w:rsidR="003A7D2C" w:rsidRPr="00D2466C" w:rsidRDefault="003A7D2C" w:rsidP="003A7D2C">
            <w:pPr>
              <w:ind w:left="720"/>
              <w:rPr>
                <w:sz w:val="19"/>
                <w:szCs w:val="19"/>
              </w:rPr>
            </w:pPr>
            <w:r w:rsidRPr="00D2466C">
              <w:rPr>
                <w:sz w:val="19"/>
                <w:szCs w:val="19"/>
              </w:rPr>
              <w:t xml:space="preserve">7.  Look  for  and  make  use  of  structure.  </w:t>
            </w:r>
          </w:p>
          <w:p w:rsidR="00A2010E" w:rsidRDefault="003A7D2C" w:rsidP="00D2466C">
            <w:pPr>
              <w:ind w:left="720"/>
            </w:pPr>
            <w:r w:rsidRPr="00D2466C">
              <w:rPr>
                <w:sz w:val="19"/>
                <w:szCs w:val="19"/>
              </w:rPr>
              <w:t>8.  Look  for  and  express  regularity  in  repeated  reasoning.</w:t>
            </w:r>
            <w:r w:rsidRPr="00B73F39">
              <w:rPr>
                <w:sz w:val="19"/>
                <w:szCs w:val="19"/>
              </w:rPr>
              <w:t xml:space="preserve">  </w:t>
            </w:r>
            <w:r>
              <w:t xml:space="preserve"> </w:t>
            </w:r>
          </w:p>
        </w:tc>
      </w:tr>
      <w:tr w:rsidR="00A2010E" w:rsidRPr="000A1D6F" w:rsidTr="00B969B4">
        <w:tc>
          <w:tcPr>
            <w:tcW w:w="8118" w:type="dxa"/>
          </w:tcPr>
          <w:p w:rsidR="00A2010E" w:rsidRDefault="00A2010E" w:rsidP="00B969B4">
            <w:pPr>
              <w:rPr>
                <w:b/>
              </w:rPr>
            </w:pPr>
            <w:r w:rsidRPr="000A1D6F">
              <w:rPr>
                <w:b/>
              </w:rPr>
              <w:t>Common Core State Standards for Mathematical Content</w:t>
            </w:r>
          </w:p>
          <w:p w:rsidR="002E1A33" w:rsidRDefault="002E1A33" w:rsidP="00B73F39">
            <w:pPr>
              <w:rPr>
                <w:b/>
                <w:sz w:val="19"/>
                <w:szCs w:val="19"/>
              </w:rPr>
            </w:pPr>
          </w:p>
          <w:p w:rsidR="00B73F39" w:rsidRPr="002E1A33" w:rsidRDefault="00B73F39" w:rsidP="00B73F39">
            <w:pPr>
              <w:rPr>
                <w:b/>
                <w:sz w:val="19"/>
                <w:szCs w:val="19"/>
              </w:rPr>
            </w:pPr>
            <w:r w:rsidRPr="002E1A33">
              <w:rPr>
                <w:b/>
                <w:sz w:val="19"/>
                <w:szCs w:val="19"/>
              </w:rPr>
              <w:t xml:space="preserve">Seeing  Structure  in  Expressions  —  A-­‐SSE    </w:t>
            </w:r>
          </w:p>
          <w:p w:rsidR="00B73F39" w:rsidRPr="00B73F39" w:rsidRDefault="00B73F39" w:rsidP="00B73F39">
            <w:pPr>
              <w:rPr>
                <w:sz w:val="19"/>
                <w:szCs w:val="19"/>
              </w:rPr>
            </w:pPr>
            <w:r w:rsidRPr="00B73F39">
              <w:rPr>
                <w:sz w:val="19"/>
                <w:szCs w:val="19"/>
              </w:rPr>
              <w:t xml:space="preserve">B.  Write  expressions  in  equivalent  forms  to  solve  problems  </w:t>
            </w:r>
          </w:p>
          <w:p w:rsidR="00B73F39" w:rsidRPr="002E1A33" w:rsidRDefault="00B73F39" w:rsidP="002E1A33">
            <w:pPr>
              <w:ind w:left="720"/>
              <w:rPr>
                <w:i/>
                <w:sz w:val="19"/>
                <w:szCs w:val="19"/>
              </w:rPr>
            </w:pPr>
            <w:r w:rsidRPr="00B73F39">
              <w:rPr>
                <w:sz w:val="19"/>
                <w:szCs w:val="19"/>
              </w:rPr>
              <w:t xml:space="preserve">4.  Derive  the  formula  for  the  sum  of  a  finite  geometric  series  (when  the  common  ratio  is  not  1),    and  use  the  formula  to  solve  problems.  </w:t>
            </w:r>
            <w:r w:rsidRPr="002E1A33">
              <w:rPr>
                <w:i/>
                <w:sz w:val="19"/>
                <w:szCs w:val="19"/>
              </w:rPr>
              <w:t>For  example,  calculate  mortgage  payments.</w:t>
            </w:r>
            <w:r w:rsidRPr="002E1A33">
              <w:rPr>
                <w:rFonts w:ascii="MS Gothic" w:eastAsia="MS Gothic" w:hAnsi="MS Gothic" w:cs="MS Gothic" w:hint="eastAsia"/>
                <w:i/>
                <w:sz w:val="19"/>
                <w:szCs w:val="19"/>
              </w:rPr>
              <w:t>★</w:t>
            </w:r>
            <w:r w:rsidRPr="002E1A33">
              <w:rPr>
                <w:i/>
                <w:sz w:val="19"/>
                <w:szCs w:val="19"/>
              </w:rPr>
              <w:t xml:space="preserve">       </w:t>
            </w:r>
          </w:p>
          <w:p w:rsidR="00B73F39" w:rsidRPr="00B73F39" w:rsidRDefault="00B73F39" w:rsidP="00B73F39">
            <w:pPr>
              <w:rPr>
                <w:sz w:val="19"/>
                <w:szCs w:val="19"/>
              </w:rPr>
            </w:pPr>
            <w:r w:rsidRPr="00B73F39">
              <w:rPr>
                <w:sz w:val="19"/>
                <w:szCs w:val="19"/>
              </w:rPr>
              <w:t xml:space="preserve">    </w:t>
            </w:r>
          </w:p>
          <w:p w:rsidR="00B73F39" w:rsidRPr="002E1A33" w:rsidRDefault="00B73F39" w:rsidP="00B73F39">
            <w:pPr>
              <w:rPr>
                <w:b/>
                <w:sz w:val="19"/>
                <w:szCs w:val="19"/>
              </w:rPr>
            </w:pPr>
            <w:r w:rsidRPr="002E1A33">
              <w:rPr>
                <w:b/>
                <w:sz w:val="19"/>
                <w:szCs w:val="19"/>
              </w:rPr>
              <w:t xml:space="preserve">Interpreting  Functions  —  F-­‐IF    </w:t>
            </w:r>
          </w:p>
          <w:p w:rsidR="00B73F39" w:rsidRPr="00B73F39" w:rsidRDefault="00B73F39" w:rsidP="00B73F39">
            <w:pPr>
              <w:rPr>
                <w:sz w:val="19"/>
                <w:szCs w:val="19"/>
              </w:rPr>
            </w:pPr>
            <w:r w:rsidRPr="00B73F39">
              <w:rPr>
                <w:sz w:val="19"/>
                <w:szCs w:val="19"/>
              </w:rPr>
              <w:t xml:space="preserve">A.  Understand  the  concept  of  a  function  and  use  function  notation  </w:t>
            </w:r>
          </w:p>
          <w:p w:rsidR="00B73F39" w:rsidRPr="002E1A33" w:rsidRDefault="00B73F39" w:rsidP="002E1A33">
            <w:pPr>
              <w:ind w:left="720"/>
              <w:rPr>
                <w:i/>
                <w:sz w:val="19"/>
                <w:szCs w:val="19"/>
              </w:rPr>
            </w:pPr>
            <w:r w:rsidRPr="00B73F39">
              <w:rPr>
                <w:sz w:val="19"/>
                <w:szCs w:val="19"/>
              </w:rPr>
              <w:t>3.  Recognize  that  sequences  are  functions,  sometimes  defined    recursively,  whose  domain   is  a    subset  of  the  integers</w:t>
            </w:r>
            <w:r w:rsidRPr="002E1A33">
              <w:rPr>
                <w:i/>
                <w:sz w:val="19"/>
                <w:szCs w:val="19"/>
              </w:rPr>
              <w:t xml:space="preserve">.  For  example,  the  Fibonacci  sequence  is  defined  recursively    by    f(0)  =    f(1)  =    1,  f(n+1)  =    f(n)  +    f(n-­‐1)    for  n    ≥    1.     </w:t>
            </w:r>
          </w:p>
          <w:p w:rsidR="00B73F39" w:rsidRPr="002E1A33" w:rsidRDefault="00B73F39" w:rsidP="00B73F39">
            <w:pPr>
              <w:rPr>
                <w:i/>
                <w:sz w:val="19"/>
                <w:szCs w:val="19"/>
              </w:rPr>
            </w:pPr>
            <w:r w:rsidRPr="002E1A33">
              <w:rPr>
                <w:i/>
                <w:sz w:val="19"/>
                <w:szCs w:val="19"/>
              </w:rPr>
              <w:t xml:space="preserve">    </w:t>
            </w:r>
          </w:p>
          <w:p w:rsidR="00B73F39" w:rsidRPr="002E1A33" w:rsidRDefault="00B73F39" w:rsidP="00B73F39">
            <w:pPr>
              <w:rPr>
                <w:b/>
                <w:sz w:val="19"/>
                <w:szCs w:val="19"/>
              </w:rPr>
            </w:pPr>
            <w:r w:rsidRPr="002E1A33">
              <w:rPr>
                <w:b/>
                <w:sz w:val="19"/>
                <w:szCs w:val="19"/>
              </w:rPr>
              <w:t xml:space="preserve">Building  Functions  —  F-­‐BF    </w:t>
            </w:r>
          </w:p>
          <w:p w:rsidR="00B73F39" w:rsidRPr="00B73F39" w:rsidRDefault="00B73F39" w:rsidP="00B73F39">
            <w:pPr>
              <w:rPr>
                <w:sz w:val="19"/>
                <w:szCs w:val="19"/>
              </w:rPr>
            </w:pPr>
            <w:r w:rsidRPr="00B73F39">
              <w:rPr>
                <w:sz w:val="19"/>
                <w:szCs w:val="19"/>
              </w:rPr>
              <w:t xml:space="preserve">A.  Build    a  function    that  models  a  relationship    between    two    quantities  </w:t>
            </w:r>
          </w:p>
          <w:p w:rsidR="00B73F39" w:rsidRPr="00B73F39" w:rsidRDefault="00B73F39" w:rsidP="002E1A33">
            <w:pPr>
              <w:ind w:left="720"/>
              <w:rPr>
                <w:sz w:val="19"/>
                <w:szCs w:val="19"/>
              </w:rPr>
            </w:pPr>
            <w:r w:rsidRPr="00B73F39">
              <w:rPr>
                <w:sz w:val="19"/>
                <w:szCs w:val="19"/>
              </w:rPr>
              <w:t>1.  Write  a    function  that    describes  a  relationship  between  two  quantities.</w:t>
            </w:r>
            <w:r w:rsidRPr="00B73F39">
              <w:rPr>
                <w:rFonts w:ascii="MS Gothic" w:eastAsia="MS Gothic" w:hAnsi="MS Gothic" w:cs="MS Gothic" w:hint="eastAsia"/>
                <w:sz w:val="19"/>
                <w:szCs w:val="19"/>
              </w:rPr>
              <w:t>★</w:t>
            </w:r>
            <w:r w:rsidRPr="00B73F39">
              <w:rPr>
                <w:sz w:val="19"/>
                <w:szCs w:val="19"/>
              </w:rPr>
              <w:t xml:space="preserve">       </w:t>
            </w:r>
          </w:p>
          <w:p w:rsidR="00B73F39" w:rsidRPr="00B73F39" w:rsidRDefault="00B73F39" w:rsidP="002E1A33">
            <w:pPr>
              <w:ind w:left="1440"/>
              <w:rPr>
                <w:sz w:val="19"/>
                <w:szCs w:val="19"/>
              </w:rPr>
            </w:pPr>
            <w:r w:rsidRPr="00B73F39">
              <w:rPr>
                <w:sz w:val="19"/>
                <w:szCs w:val="19"/>
              </w:rPr>
              <w:t xml:space="preserve">a.  Determine  an  explicit  expression,  a  recursive  process,  or  steps  for  calculation  from  a    context.    </w:t>
            </w:r>
          </w:p>
          <w:p w:rsidR="00B73F39" w:rsidRPr="00B73F39" w:rsidRDefault="00B73F39" w:rsidP="002E1A33">
            <w:pPr>
              <w:ind w:left="720"/>
              <w:rPr>
                <w:sz w:val="19"/>
                <w:szCs w:val="19"/>
              </w:rPr>
            </w:pPr>
            <w:r w:rsidRPr="00B73F39">
              <w:rPr>
                <w:sz w:val="19"/>
                <w:szCs w:val="19"/>
              </w:rPr>
              <w:t>2.  Write  arithmetic  and  geometric  sequences  both  recursively  and  with  an  explic</w:t>
            </w:r>
            <w:r w:rsidR="002E1A33">
              <w:rPr>
                <w:sz w:val="19"/>
                <w:szCs w:val="19"/>
              </w:rPr>
              <w:t xml:space="preserve">it  formula,  use    them  to </w:t>
            </w:r>
            <w:r w:rsidRPr="00B73F39">
              <w:rPr>
                <w:sz w:val="19"/>
                <w:szCs w:val="19"/>
              </w:rPr>
              <w:t>model  situations,  and  translate  between  the  two  forms.</w:t>
            </w:r>
            <w:r w:rsidRPr="00B73F39">
              <w:rPr>
                <w:rFonts w:ascii="MS Gothic" w:eastAsia="MS Gothic" w:hAnsi="MS Gothic" w:cs="MS Gothic" w:hint="eastAsia"/>
                <w:sz w:val="19"/>
                <w:szCs w:val="19"/>
              </w:rPr>
              <w:t>★</w:t>
            </w:r>
          </w:p>
          <w:p w:rsidR="00B73F39" w:rsidRPr="00B73F39" w:rsidRDefault="00B73F39" w:rsidP="00B73F39">
            <w:pPr>
              <w:rPr>
                <w:sz w:val="19"/>
                <w:szCs w:val="19"/>
              </w:rPr>
            </w:pPr>
            <w:r w:rsidRPr="00B73F39">
              <w:rPr>
                <w:sz w:val="19"/>
                <w:szCs w:val="19"/>
              </w:rPr>
              <w:t xml:space="preserve">    </w:t>
            </w:r>
          </w:p>
          <w:p w:rsidR="00B73F39" w:rsidRPr="002E1A33" w:rsidRDefault="00B73F39" w:rsidP="00B73F39">
            <w:pPr>
              <w:rPr>
                <w:b/>
                <w:sz w:val="19"/>
                <w:szCs w:val="19"/>
              </w:rPr>
            </w:pPr>
            <w:r w:rsidRPr="002E1A33">
              <w:rPr>
                <w:b/>
                <w:sz w:val="19"/>
                <w:szCs w:val="19"/>
              </w:rPr>
              <w:t>Linear,  Quadratic,  and  Exponential  Models</w:t>
            </w:r>
            <w:r w:rsidRPr="002E1A33">
              <w:rPr>
                <w:rFonts w:ascii="MS Gothic" w:eastAsia="MS Gothic" w:hAnsi="MS Gothic" w:cs="MS Gothic" w:hint="eastAsia"/>
                <w:b/>
                <w:sz w:val="19"/>
                <w:szCs w:val="19"/>
              </w:rPr>
              <w:t>★</w:t>
            </w:r>
            <w:r w:rsidRPr="002E1A33">
              <w:rPr>
                <w:rFonts w:ascii="Calibri" w:hAnsi="Calibri" w:cs="Calibri"/>
                <w:b/>
                <w:sz w:val="19"/>
                <w:szCs w:val="19"/>
              </w:rPr>
              <w:t>—</w:t>
            </w:r>
            <w:r w:rsidRPr="002E1A33">
              <w:rPr>
                <w:b/>
                <w:sz w:val="19"/>
                <w:szCs w:val="19"/>
              </w:rPr>
              <w:t xml:space="preserve">    F-</w:t>
            </w:r>
            <w:r w:rsidRPr="002E1A33">
              <w:rPr>
                <w:rFonts w:ascii="Calibri" w:hAnsi="Calibri" w:cs="Calibri"/>
                <w:b/>
                <w:sz w:val="19"/>
                <w:szCs w:val="19"/>
              </w:rPr>
              <w:t>­‐</w:t>
            </w:r>
            <w:r w:rsidRPr="002E1A33">
              <w:rPr>
                <w:b/>
                <w:sz w:val="19"/>
                <w:szCs w:val="19"/>
              </w:rPr>
              <w:t xml:space="preserve">LE    </w:t>
            </w:r>
          </w:p>
          <w:p w:rsidR="00B73F39" w:rsidRPr="00B73F39" w:rsidRDefault="00B73F39" w:rsidP="00B73F39">
            <w:pPr>
              <w:rPr>
                <w:sz w:val="19"/>
                <w:szCs w:val="19"/>
              </w:rPr>
            </w:pPr>
            <w:r w:rsidRPr="00B73F39">
              <w:rPr>
                <w:sz w:val="19"/>
                <w:szCs w:val="19"/>
              </w:rPr>
              <w:t xml:space="preserve">A.  Construct  and    compare  linear,  quadratic,  and    exponential  models  and    solve  problems  </w:t>
            </w:r>
          </w:p>
          <w:p w:rsidR="00A2010E" w:rsidRPr="003A7D2C" w:rsidRDefault="00B73F39" w:rsidP="003A7D2C">
            <w:pPr>
              <w:ind w:left="720"/>
              <w:rPr>
                <w:sz w:val="19"/>
                <w:szCs w:val="19"/>
              </w:rPr>
            </w:pPr>
            <w:r w:rsidRPr="00B73F39">
              <w:rPr>
                <w:sz w:val="19"/>
                <w:szCs w:val="19"/>
              </w:rPr>
              <w:t>2.  Construct  linear  and  exponential  functions,  including  arithmetic  and    geo</w:t>
            </w:r>
            <w:r w:rsidR="002E1A33">
              <w:rPr>
                <w:sz w:val="19"/>
                <w:szCs w:val="19"/>
              </w:rPr>
              <w:t xml:space="preserve">metric  sequences,  given a </w:t>
            </w:r>
            <w:r w:rsidRPr="00B73F39">
              <w:rPr>
                <w:sz w:val="19"/>
                <w:szCs w:val="19"/>
              </w:rPr>
              <w:t>graph,  a    description  of  a    relationship,  or  two  input-­‐output    pairs  (include  reading  these  from  a    table).</w:t>
            </w:r>
            <w:r w:rsidR="00A2010E">
              <w:t xml:space="preserve"> </w:t>
            </w:r>
          </w:p>
        </w:tc>
        <w:tc>
          <w:tcPr>
            <w:tcW w:w="3249" w:type="dxa"/>
            <w:gridSpan w:val="2"/>
          </w:tcPr>
          <w:p w:rsidR="00A2010E" w:rsidRDefault="00334EFB" w:rsidP="00B969B4">
            <w:pPr>
              <w:rPr>
                <w:b/>
              </w:rPr>
            </w:pPr>
            <w:r>
              <w:rPr>
                <w:b/>
              </w:rPr>
              <w:t>Text Resources</w:t>
            </w:r>
          </w:p>
          <w:p w:rsidR="00334EFB" w:rsidRDefault="00334EFB" w:rsidP="00B969B4">
            <w:pPr>
              <w:rPr>
                <w:b/>
              </w:rPr>
            </w:pPr>
          </w:p>
          <w:p w:rsidR="00F42272" w:rsidRDefault="00F42272" w:rsidP="00B969B4">
            <w:pPr>
              <w:rPr>
                <w:b/>
              </w:rPr>
            </w:pPr>
          </w:p>
          <w:p w:rsidR="00334EFB" w:rsidRDefault="00F42272" w:rsidP="00B969B4">
            <w:pPr>
              <w:rPr>
                <w:b/>
              </w:rPr>
            </w:pPr>
            <w:r>
              <w:rPr>
                <w:b/>
              </w:rPr>
              <w:t>12.1, 12.2, 12.4</w:t>
            </w: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r>
              <w:rPr>
                <w:b/>
              </w:rPr>
              <w:t>12.5</w:t>
            </w: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r>
              <w:rPr>
                <w:b/>
              </w:rPr>
              <w:t>12.1, 12.2, 12.3</w:t>
            </w: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Pr="000A1D6F" w:rsidRDefault="00F42272" w:rsidP="00B969B4">
            <w:pPr>
              <w:rPr>
                <w:b/>
              </w:rPr>
            </w:pPr>
            <w:r>
              <w:rPr>
                <w:b/>
              </w:rPr>
              <w:t>12.5</w:t>
            </w:r>
          </w:p>
        </w:tc>
        <w:tc>
          <w:tcPr>
            <w:tcW w:w="3249" w:type="dxa"/>
          </w:tcPr>
          <w:p w:rsidR="00A2010E" w:rsidRPr="000A1D6F" w:rsidRDefault="00334EFB" w:rsidP="00B969B4">
            <w:pPr>
              <w:rPr>
                <w:b/>
              </w:rPr>
            </w:pPr>
            <w:r>
              <w:rPr>
                <w:b/>
              </w:rPr>
              <w:t>Supplemental Materials</w:t>
            </w:r>
          </w:p>
        </w:tc>
      </w:tr>
      <w:tr w:rsidR="00A2010E" w:rsidRPr="000A1D6F" w:rsidTr="00B969B4">
        <w:tc>
          <w:tcPr>
            <w:tcW w:w="14616" w:type="dxa"/>
            <w:gridSpan w:val="4"/>
          </w:tcPr>
          <w:p w:rsidR="00A2010E" w:rsidRDefault="00A2010E" w:rsidP="00B969B4">
            <w:pPr>
              <w:rPr>
                <w:b/>
              </w:rPr>
            </w:pPr>
            <w:r w:rsidRPr="000A1D6F">
              <w:rPr>
                <w:b/>
              </w:rPr>
              <w:t>Comments</w:t>
            </w:r>
          </w:p>
          <w:p w:rsidR="002E1A33" w:rsidRPr="002E1A33" w:rsidRDefault="002E1A33" w:rsidP="002E1A33">
            <w:pPr>
              <w:rPr>
                <w:sz w:val="19"/>
                <w:szCs w:val="19"/>
              </w:rPr>
            </w:pPr>
            <w:r w:rsidRPr="002E1A33">
              <w:rPr>
                <w:sz w:val="19"/>
                <w:szCs w:val="19"/>
              </w:rPr>
              <w:t>Students  will  have    been  introduced  to  the    explicit  expressions  for  arithmetic  and    geometric  sequences,  recursive    processes    (</w:t>
            </w:r>
            <w:r w:rsidRPr="002E1A33">
              <w:rPr>
                <w:b/>
                <w:sz w:val="19"/>
                <w:szCs w:val="19"/>
              </w:rPr>
              <w:t>F-­‐ IF.A.3,    F-­‐BF.A.1a,</w:t>
            </w:r>
            <w:r w:rsidRPr="002E1A33">
              <w:rPr>
                <w:sz w:val="19"/>
                <w:szCs w:val="19"/>
              </w:rPr>
              <w:t xml:space="preserve">    and  </w:t>
            </w:r>
            <w:r w:rsidRPr="002E1A33">
              <w:rPr>
                <w:b/>
                <w:sz w:val="19"/>
                <w:szCs w:val="19"/>
              </w:rPr>
              <w:t>F-­‐LE.A.2</w:t>
            </w:r>
            <w:r w:rsidRPr="002E1A33">
              <w:rPr>
                <w:sz w:val="19"/>
                <w:szCs w:val="19"/>
              </w:rPr>
              <w:t xml:space="preserve">)    </w:t>
            </w:r>
            <w:r w:rsidRPr="002E1A33">
              <w:rPr>
                <w:sz w:val="19"/>
                <w:szCs w:val="19"/>
              </w:rPr>
              <w:lastRenderedPageBreak/>
              <w:t>and    made    connections  to  linear    and    exponential    functions  in  their  Algebra  I    course.    In  this  course  students  will  explore  the  sum  of  a    finite  series    (</w:t>
            </w:r>
            <w:r w:rsidRPr="002E1A33">
              <w:rPr>
                <w:b/>
                <w:sz w:val="19"/>
                <w:szCs w:val="19"/>
              </w:rPr>
              <w:t>A-­‐SEE.B.4</w:t>
            </w:r>
            <w:r w:rsidRPr="002E1A33">
              <w:rPr>
                <w:sz w:val="19"/>
                <w:szCs w:val="19"/>
              </w:rPr>
              <w:t>)    and  writing    recursive    and    explicit  formulas  (</w:t>
            </w:r>
            <w:r w:rsidRPr="002E1A33">
              <w:rPr>
                <w:b/>
                <w:sz w:val="19"/>
                <w:szCs w:val="19"/>
              </w:rPr>
              <w:t>F-­‐ BF.A.2</w:t>
            </w:r>
            <w:r w:rsidR="003955F0">
              <w:rPr>
                <w:sz w:val="19"/>
                <w:szCs w:val="19"/>
              </w:rPr>
              <w:t>)  for    sequences.</w:t>
            </w:r>
            <w:r w:rsidRPr="002E1A33">
              <w:rPr>
                <w:sz w:val="19"/>
                <w:szCs w:val="19"/>
              </w:rPr>
              <w:t xml:space="preserve"> Although  </w:t>
            </w:r>
            <w:r w:rsidRPr="002E1A33">
              <w:rPr>
                <w:b/>
                <w:sz w:val="19"/>
                <w:szCs w:val="19"/>
              </w:rPr>
              <w:t>A-­‐SSE.B.4</w:t>
            </w:r>
            <w:r w:rsidR="003955F0">
              <w:rPr>
                <w:sz w:val="19"/>
                <w:szCs w:val="19"/>
              </w:rPr>
              <w:t xml:space="preserve"> does  not  specify  the  derivation  of  the </w:t>
            </w:r>
            <w:r w:rsidRPr="002E1A33">
              <w:rPr>
                <w:sz w:val="19"/>
                <w:szCs w:val="19"/>
              </w:rPr>
              <w:t>formula    for  the    sum  of  a    finite  arithmetic    series,  this  derivation    is   important  for    preparing  students  for  the    derivation    of  the  formula  of  the  sum  of  a    finite  geometric  series  (</w:t>
            </w:r>
            <w:r w:rsidRPr="002E1A33">
              <w:rPr>
                <w:b/>
                <w:sz w:val="19"/>
                <w:szCs w:val="19"/>
              </w:rPr>
              <w:t>A-­‐SSE.B.4</w:t>
            </w:r>
            <w:r w:rsidRPr="002E1A33">
              <w:rPr>
                <w:sz w:val="19"/>
                <w:szCs w:val="19"/>
              </w:rPr>
              <w:t xml:space="preserve">)    so  we    include  it  here.      </w:t>
            </w:r>
          </w:p>
          <w:p w:rsidR="002E1A33" w:rsidRPr="002E1A33" w:rsidRDefault="002E1A33" w:rsidP="002E1A33">
            <w:pPr>
              <w:rPr>
                <w:sz w:val="19"/>
                <w:szCs w:val="19"/>
              </w:rPr>
            </w:pPr>
            <w:r w:rsidRPr="002E1A33">
              <w:rPr>
                <w:sz w:val="19"/>
                <w:szCs w:val="19"/>
              </w:rPr>
              <w:t xml:space="preserve">    </w:t>
            </w:r>
          </w:p>
          <w:p w:rsidR="00A2010E" w:rsidRPr="000A1D6F" w:rsidRDefault="002E1A33" w:rsidP="002E1A33">
            <w:r w:rsidRPr="002E1A33">
              <w:rPr>
                <w:sz w:val="19"/>
                <w:szCs w:val="19"/>
              </w:rPr>
              <w:t>Encourage  students  to  use  precise  vocabulary    with  discussions  of  the  formulas  they  derive    (</w:t>
            </w:r>
            <w:r w:rsidRPr="002E1A33">
              <w:rPr>
                <w:b/>
                <w:sz w:val="19"/>
                <w:szCs w:val="19"/>
              </w:rPr>
              <w:t>MP.6</w:t>
            </w:r>
            <w:r w:rsidRPr="002E1A33">
              <w:rPr>
                <w:sz w:val="19"/>
                <w:szCs w:val="19"/>
              </w:rPr>
              <w:t>).  To  write  functions  that  generate    arithmetic  and  geometric  sequences,  students    must  look  for  a  common  ratio  and  constant    addendum  (</w:t>
            </w:r>
            <w:r w:rsidRPr="002E1A33">
              <w:rPr>
                <w:b/>
                <w:sz w:val="19"/>
                <w:szCs w:val="19"/>
              </w:rPr>
              <w:t>MP.7</w:t>
            </w:r>
            <w:r w:rsidRPr="002E1A33">
              <w:rPr>
                <w:sz w:val="19"/>
                <w:szCs w:val="19"/>
              </w:rPr>
              <w:t>).  In  derivations  for    the    explicit    formulas,  recursive  formulas,  and    sums  of    finite  series    students    will  benefit    from  the  practice  of  examining    repeated    calculations  and  look  for  shortcuts    (</w:t>
            </w:r>
            <w:r w:rsidRPr="002E1A33">
              <w:rPr>
                <w:b/>
                <w:sz w:val="19"/>
                <w:szCs w:val="19"/>
              </w:rPr>
              <w:t>MP.8</w:t>
            </w:r>
            <w:r w:rsidRPr="002E1A33">
              <w:rPr>
                <w:sz w:val="19"/>
                <w:szCs w:val="19"/>
              </w:rPr>
              <w:t xml:space="preserve">).    Specifically,  students  can  derive  the  formula    for  the  sum  of  a  finite  geometric  series  by    noticing    the    way    terms  cancel  out.     </w:t>
            </w:r>
          </w:p>
        </w:tc>
      </w:tr>
    </w:tbl>
    <w:p w:rsidR="00A2010E" w:rsidRDefault="00A2010E"/>
    <w:p w:rsidR="00A2010E" w:rsidRDefault="00A2010E">
      <w:r>
        <w:br w:type="page"/>
      </w:r>
    </w:p>
    <w:tbl>
      <w:tblPr>
        <w:tblStyle w:val="TableGrid"/>
        <w:tblpPr w:leftFromText="180" w:rightFromText="180" w:vertAnchor="text" w:tblpY="1"/>
        <w:tblOverlap w:val="never"/>
        <w:tblW w:w="0" w:type="auto"/>
        <w:tblLook w:val="04A0" w:firstRow="1" w:lastRow="0" w:firstColumn="1" w:lastColumn="0" w:noHBand="0" w:noVBand="1"/>
      </w:tblPr>
      <w:tblGrid>
        <w:gridCol w:w="8118"/>
        <w:gridCol w:w="1080"/>
        <w:gridCol w:w="2169"/>
        <w:gridCol w:w="3249"/>
      </w:tblGrid>
      <w:tr w:rsidR="00A2010E" w:rsidRPr="00A3202A" w:rsidTr="00B969B4">
        <w:tc>
          <w:tcPr>
            <w:tcW w:w="9198" w:type="dxa"/>
            <w:gridSpan w:val="2"/>
            <w:shd w:val="clear" w:color="auto" w:fill="E36C0A" w:themeFill="accent6" w:themeFillShade="BF"/>
          </w:tcPr>
          <w:p w:rsidR="00A2010E" w:rsidRPr="00A3202A" w:rsidRDefault="00A2010E" w:rsidP="00B969B4">
            <w:pPr>
              <w:rPr>
                <w:b/>
                <w:sz w:val="26"/>
                <w:szCs w:val="26"/>
              </w:rPr>
            </w:pPr>
            <w:r>
              <w:rPr>
                <w:b/>
                <w:sz w:val="26"/>
                <w:szCs w:val="26"/>
              </w:rPr>
              <w:lastRenderedPageBreak/>
              <w:t>Unit  2</w:t>
            </w:r>
            <w:r w:rsidRPr="00A3202A">
              <w:rPr>
                <w:b/>
                <w:sz w:val="26"/>
                <w:szCs w:val="26"/>
              </w:rPr>
              <w:t xml:space="preserve">: </w:t>
            </w:r>
            <w:r>
              <w:rPr>
                <w:b/>
                <w:sz w:val="26"/>
                <w:szCs w:val="26"/>
              </w:rPr>
              <w:t xml:space="preserve">  Quadratic Relations and Equations</w:t>
            </w:r>
          </w:p>
        </w:tc>
        <w:tc>
          <w:tcPr>
            <w:tcW w:w="5418" w:type="dxa"/>
            <w:gridSpan w:val="2"/>
            <w:shd w:val="clear" w:color="auto" w:fill="E36C0A" w:themeFill="accent6" w:themeFillShade="BF"/>
          </w:tcPr>
          <w:p w:rsidR="00A2010E" w:rsidRPr="00A3202A" w:rsidRDefault="00A2010E" w:rsidP="00B969B4">
            <w:pPr>
              <w:rPr>
                <w:b/>
                <w:sz w:val="26"/>
                <w:szCs w:val="26"/>
              </w:rPr>
            </w:pPr>
            <w:r>
              <w:rPr>
                <w:b/>
                <w:sz w:val="26"/>
                <w:szCs w:val="26"/>
              </w:rPr>
              <w:t>Suggested number of days: 10</w:t>
            </w:r>
          </w:p>
        </w:tc>
      </w:tr>
      <w:tr w:rsidR="00A2010E" w:rsidTr="00B969B4">
        <w:tc>
          <w:tcPr>
            <w:tcW w:w="14616" w:type="dxa"/>
            <w:gridSpan w:val="4"/>
          </w:tcPr>
          <w:p w:rsidR="00A2010E" w:rsidRDefault="003955F0" w:rsidP="000E1764">
            <w:pPr>
              <w:rPr>
                <w:sz w:val="19"/>
                <w:szCs w:val="19"/>
              </w:rPr>
            </w:pPr>
            <w:r w:rsidRPr="003955F0">
              <w:rPr>
                <w:sz w:val="19"/>
                <w:szCs w:val="19"/>
              </w:rPr>
              <w:t>This unit extends students’ previous work with quadratic relations and equations. In the context of quadratics, students are introduced to the complex number system and complex solutions (N--­N.A.1 and 2). Students use finite differences to fit quadratic models to data. They also make connections among the general, vertex, and factored forms of a quadratic function, and they learn how to transform between forms to obtain needed information about the function.      </w:t>
            </w:r>
          </w:p>
          <w:p w:rsidR="00D2466C" w:rsidRDefault="00D2466C" w:rsidP="000E1764">
            <w:pPr>
              <w:rPr>
                <w:sz w:val="19"/>
                <w:szCs w:val="19"/>
              </w:rPr>
            </w:pPr>
          </w:p>
          <w:p w:rsidR="00D2466C" w:rsidRPr="000E1764" w:rsidRDefault="00D2466C" w:rsidP="00D2466C">
            <w:pPr>
              <w:rPr>
                <w:b/>
                <w:sz w:val="19"/>
                <w:szCs w:val="19"/>
              </w:rPr>
            </w:pPr>
            <w:r w:rsidRPr="000E1764">
              <w:rPr>
                <w:b/>
                <w:sz w:val="19"/>
                <w:szCs w:val="19"/>
              </w:rPr>
              <w:t xml:space="preserve">Common  Core    State    Standards  for  Mathematical  Practice  </w:t>
            </w:r>
          </w:p>
          <w:p w:rsidR="00D2466C" w:rsidRPr="000E1764" w:rsidRDefault="00D2466C" w:rsidP="00D2466C">
            <w:pPr>
              <w:ind w:left="720"/>
              <w:rPr>
                <w:sz w:val="19"/>
                <w:szCs w:val="19"/>
              </w:rPr>
            </w:pPr>
            <w:r w:rsidRPr="000E1764">
              <w:rPr>
                <w:sz w:val="19"/>
                <w:szCs w:val="19"/>
              </w:rPr>
              <w:t xml:space="preserve">2.  Reason  abstractly  and  quantitatively.  </w:t>
            </w:r>
          </w:p>
          <w:p w:rsidR="00D2466C" w:rsidRPr="000E1764" w:rsidRDefault="00D2466C" w:rsidP="00D2466C">
            <w:pPr>
              <w:ind w:left="720"/>
              <w:rPr>
                <w:sz w:val="19"/>
                <w:szCs w:val="19"/>
              </w:rPr>
            </w:pPr>
            <w:r w:rsidRPr="000E1764">
              <w:rPr>
                <w:sz w:val="19"/>
                <w:szCs w:val="19"/>
              </w:rPr>
              <w:t xml:space="preserve">4.  Model  with  mathematics.  </w:t>
            </w:r>
          </w:p>
          <w:p w:rsidR="00D2466C" w:rsidRPr="003955F0" w:rsidRDefault="00D2466C" w:rsidP="00D2466C">
            <w:pPr>
              <w:ind w:left="720"/>
              <w:rPr>
                <w:sz w:val="19"/>
                <w:szCs w:val="19"/>
              </w:rPr>
            </w:pPr>
            <w:r w:rsidRPr="000E1764">
              <w:rPr>
                <w:sz w:val="19"/>
                <w:szCs w:val="19"/>
              </w:rPr>
              <w:t xml:space="preserve">7.  Look  for  and  make  use  of  structure.  </w:t>
            </w:r>
          </w:p>
        </w:tc>
      </w:tr>
      <w:tr w:rsidR="003955F0" w:rsidRPr="000A1D6F" w:rsidTr="00B969B4">
        <w:tc>
          <w:tcPr>
            <w:tcW w:w="8118" w:type="dxa"/>
          </w:tcPr>
          <w:p w:rsidR="00A2010E" w:rsidRDefault="00A2010E" w:rsidP="00B969B4">
            <w:pPr>
              <w:rPr>
                <w:b/>
              </w:rPr>
            </w:pPr>
            <w:r w:rsidRPr="000A1D6F">
              <w:rPr>
                <w:b/>
              </w:rPr>
              <w:t>Common Core State Standards for Mathematical Content</w:t>
            </w:r>
          </w:p>
          <w:p w:rsidR="003955F0" w:rsidRPr="003955F0" w:rsidRDefault="003955F0" w:rsidP="003955F0">
            <w:pPr>
              <w:rPr>
                <w:b/>
                <w:sz w:val="19"/>
                <w:szCs w:val="19"/>
              </w:rPr>
            </w:pPr>
            <w:r w:rsidRPr="003955F0">
              <w:rPr>
                <w:b/>
                <w:sz w:val="19"/>
                <w:szCs w:val="19"/>
              </w:rPr>
              <w:t>Quantities</w:t>
            </w:r>
            <w:r w:rsidRPr="003955F0">
              <w:rPr>
                <w:rFonts w:ascii="MS Gothic" w:eastAsia="MS Gothic" w:hAnsi="MS Gothic" w:cs="MS Gothic" w:hint="eastAsia"/>
                <w:b/>
                <w:sz w:val="19"/>
                <w:szCs w:val="19"/>
              </w:rPr>
              <w:t>★</w:t>
            </w:r>
            <w:r w:rsidRPr="003955F0">
              <w:rPr>
                <w:b/>
                <w:sz w:val="19"/>
                <w:szCs w:val="19"/>
              </w:rPr>
              <w:t xml:space="preserve"> </w:t>
            </w:r>
            <w:r w:rsidRPr="003955F0">
              <w:rPr>
                <w:rFonts w:ascii="Calibri" w:hAnsi="Calibri" w:cs="Calibri"/>
                <w:b/>
                <w:sz w:val="19"/>
                <w:szCs w:val="19"/>
              </w:rPr>
              <w:t>—</w:t>
            </w:r>
            <w:r w:rsidRPr="003955F0">
              <w:rPr>
                <w:b/>
                <w:sz w:val="19"/>
                <w:szCs w:val="19"/>
              </w:rPr>
              <w:t xml:space="preserve">  N-</w:t>
            </w:r>
            <w:r w:rsidRPr="003955F0">
              <w:rPr>
                <w:rFonts w:ascii="Calibri" w:hAnsi="Calibri" w:cs="Calibri"/>
                <w:b/>
                <w:sz w:val="19"/>
                <w:szCs w:val="19"/>
              </w:rPr>
              <w:t>­‐</w:t>
            </w:r>
            <w:r w:rsidRPr="003955F0">
              <w:rPr>
                <w:b/>
                <w:sz w:val="19"/>
                <w:szCs w:val="19"/>
              </w:rPr>
              <w:t xml:space="preserve">Q      </w:t>
            </w:r>
          </w:p>
          <w:p w:rsidR="003955F0" w:rsidRPr="003955F0" w:rsidRDefault="003955F0" w:rsidP="003955F0">
            <w:pPr>
              <w:rPr>
                <w:sz w:val="19"/>
                <w:szCs w:val="19"/>
              </w:rPr>
            </w:pPr>
            <w:r w:rsidRPr="003955F0">
              <w:rPr>
                <w:sz w:val="19"/>
                <w:szCs w:val="19"/>
              </w:rPr>
              <w:t xml:space="preserve">A.  Reason    quantitatively  and    use  units  to    solve  problems.  </w:t>
            </w:r>
          </w:p>
          <w:p w:rsidR="003955F0" w:rsidRPr="003955F0" w:rsidRDefault="003955F0" w:rsidP="000E1764">
            <w:pPr>
              <w:ind w:left="720"/>
              <w:rPr>
                <w:sz w:val="19"/>
                <w:szCs w:val="19"/>
              </w:rPr>
            </w:pPr>
            <w:r w:rsidRPr="003955F0">
              <w:rPr>
                <w:sz w:val="19"/>
                <w:szCs w:val="19"/>
              </w:rPr>
              <w:t xml:space="preserve">2.  Define  appropriate  quantities  for  the  purpose  of  descriptive  modeling.  </w:t>
            </w:r>
          </w:p>
          <w:p w:rsidR="003955F0" w:rsidRPr="003955F0" w:rsidRDefault="003955F0" w:rsidP="003955F0">
            <w:pPr>
              <w:rPr>
                <w:sz w:val="19"/>
                <w:szCs w:val="19"/>
              </w:rPr>
            </w:pPr>
            <w:r w:rsidRPr="003955F0">
              <w:rPr>
                <w:sz w:val="19"/>
                <w:szCs w:val="19"/>
              </w:rPr>
              <w:t xml:space="preserve">   </w:t>
            </w:r>
          </w:p>
          <w:p w:rsidR="003955F0" w:rsidRPr="003955F0" w:rsidRDefault="003955F0" w:rsidP="003955F0">
            <w:pPr>
              <w:rPr>
                <w:b/>
                <w:sz w:val="19"/>
                <w:szCs w:val="19"/>
              </w:rPr>
            </w:pPr>
            <w:r w:rsidRPr="003955F0">
              <w:rPr>
                <w:b/>
                <w:sz w:val="19"/>
                <w:szCs w:val="19"/>
              </w:rPr>
              <w:t xml:space="preserve">The     Complex  Number  System  —  N-­‐CN    </w:t>
            </w:r>
          </w:p>
          <w:p w:rsidR="003955F0" w:rsidRPr="003955F0" w:rsidRDefault="003955F0" w:rsidP="003955F0">
            <w:pPr>
              <w:rPr>
                <w:sz w:val="19"/>
                <w:szCs w:val="19"/>
              </w:rPr>
            </w:pPr>
            <w:r w:rsidRPr="003955F0">
              <w:rPr>
                <w:sz w:val="19"/>
                <w:szCs w:val="19"/>
              </w:rPr>
              <w:t xml:space="preserve">A.  Perform  arithmetic  operations  with  complex  numbers.  </w:t>
            </w:r>
          </w:p>
          <w:p w:rsidR="003955F0" w:rsidRPr="003955F0" w:rsidRDefault="003955F0" w:rsidP="000E1764">
            <w:pPr>
              <w:ind w:left="720"/>
              <w:rPr>
                <w:sz w:val="19"/>
                <w:szCs w:val="19"/>
              </w:rPr>
            </w:pPr>
            <w:r w:rsidRPr="003955F0">
              <w:rPr>
                <w:sz w:val="19"/>
                <w:szCs w:val="19"/>
              </w:rPr>
              <w:t xml:space="preserve">1.  Know  there    is  a    complex  number  </w:t>
            </w:r>
            <w:r w:rsidRPr="000E1764">
              <w:rPr>
                <w:i/>
                <w:sz w:val="19"/>
                <w:szCs w:val="19"/>
              </w:rPr>
              <w:t xml:space="preserve">i  </w:t>
            </w:r>
            <w:r w:rsidRPr="003955F0">
              <w:rPr>
                <w:sz w:val="19"/>
                <w:szCs w:val="19"/>
              </w:rPr>
              <w:t xml:space="preserve">  such  that  </w:t>
            </w:r>
            <w:r w:rsidRPr="000E1764">
              <w:rPr>
                <w:i/>
                <w:sz w:val="19"/>
                <w:szCs w:val="19"/>
              </w:rPr>
              <w:t>i</w:t>
            </w:r>
            <w:r w:rsidRPr="00AF08A4">
              <w:rPr>
                <w:i/>
                <w:sz w:val="19"/>
                <w:szCs w:val="19"/>
                <w:vertAlign w:val="superscript"/>
              </w:rPr>
              <w:t>2</w:t>
            </w:r>
            <w:r w:rsidRPr="000E1764">
              <w:rPr>
                <w:i/>
                <w:sz w:val="19"/>
                <w:szCs w:val="19"/>
              </w:rPr>
              <w:t xml:space="preserve">  =    –1</w:t>
            </w:r>
            <w:r w:rsidRPr="003955F0">
              <w:rPr>
                <w:sz w:val="19"/>
                <w:szCs w:val="19"/>
              </w:rPr>
              <w:t xml:space="preserve">,  and  every  complex  number  has  the    form  </w:t>
            </w:r>
            <w:r w:rsidRPr="000E1764">
              <w:rPr>
                <w:i/>
                <w:sz w:val="19"/>
                <w:szCs w:val="19"/>
              </w:rPr>
              <w:t>a  +    bi</w:t>
            </w:r>
            <w:r w:rsidRPr="003955F0">
              <w:rPr>
                <w:sz w:val="19"/>
                <w:szCs w:val="19"/>
              </w:rPr>
              <w:t xml:space="preserve">  with  </w:t>
            </w:r>
            <w:r w:rsidRPr="000E1764">
              <w:rPr>
                <w:i/>
                <w:sz w:val="19"/>
                <w:szCs w:val="19"/>
              </w:rPr>
              <w:t xml:space="preserve">a </w:t>
            </w:r>
            <w:r w:rsidRPr="003955F0">
              <w:rPr>
                <w:sz w:val="19"/>
                <w:szCs w:val="19"/>
              </w:rPr>
              <w:t xml:space="preserve"> and  </w:t>
            </w:r>
            <w:r w:rsidRPr="000E1764">
              <w:rPr>
                <w:i/>
                <w:sz w:val="19"/>
                <w:szCs w:val="19"/>
              </w:rPr>
              <w:t>b</w:t>
            </w:r>
            <w:r w:rsidRPr="003955F0">
              <w:rPr>
                <w:sz w:val="19"/>
                <w:szCs w:val="19"/>
              </w:rPr>
              <w:t xml:space="preserve">  real.  </w:t>
            </w:r>
          </w:p>
          <w:p w:rsidR="003955F0" w:rsidRPr="003955F0" w:rsidRDefault="003955F0" w:rsidP="000E1764">
            <w:pPr>
              <w:ind w:left="720"/>
              <w:rPr>
                <w:sz w:val="19"/>
                <w:szCs w:val="19"/>
              </w:rPr>
            </w:pPr>
            <w:r w:rsidRPr="003955F0">
              <w:rPr>
                <w:sz w:val="19"/>
                <w:szCs w:val="19"/>
              </w:rPr>
              <w:t xml:space="preserve">2.  Use  the  relation  </w:t>
            </w:r>
            <w:r w:rsidRPr="000E1764">
              <w:rPr>
                <w:i/>
                <w:sz w:val="19"/>
                <w:szCs w:val="19"/>
              </w:rPr>
              <w:t>i</w:t>
            </w:r>
            <w:r w:rsidRPr="00AF08A4">
              <w:rPr>
                <w:i/>
                <w:sz w:val="19"/>
                <w:szCs w:val="19"/>
                <w:vertAlign w:val="superscript"/>
              </w:rPr>
              <w:t>2</w:t>
            </w:r>
            <w:r w:rsidRPr="000E1764">
              <w:rPr>
                <w:i/>
                <w:sz w:val="19"/>
                <w:szCs w:val="19"/>
              </w:rPr>
              <w:t xml:space="preserve">  =    –1</w:t>
            </w:r>
            <w:r w:rsidRPr="003955F0">
              <w:rPr>
                <w:sz w:val="19"/>
                <w:szCs w:val="19"/>
              </w:rPr>
              <w:t xml:space="preserve">    and  the  commutative,  associative,  and  distributive  properties    to  add,    subtract,  and  multiply  complex  numbers.    </w:t>
            </w:r>
          </w:p>
          <w:p w:rsidR="003955F0" w:rsidRPr="003955F0" w:rsidRDefault="003955F0" w:rsidP="003955F0">
            <w:pPr>
              <w:rPr>
                <w:sz w:val="19"/>
                <w:szCs w:val="19"/>
              </w:rPr>
            </w:pPr>
            <w:r w:rsidRPr="003955F0">
              <w:rPr>
                <w:sz w:val="19"/>
                <w:szCs w:val="19"/>
              </w:rPr>
              <w:t xml:space="preserve">C.  Use  complex  numbers  in  polynomial  identities  and  equations.  </w:t>
            </w:r>
          </w:p>
          <w:p w:rsidR="003955F0" w:rsidRPr="003955F0" w:rsidRDefault="003955F0" w:rsidP="000E1764">
            <w:pPr>
              <w:ind w:left="720"/>
              <w:rPr>
                <w:sz w:val="19"/>
                <w:szCs w:val="19"/>
              </w:rPr>
            </w:pPr>
            <w:r w:rsidRPr="003955F0">
              <w:rPr>
                <w:sz w:val="19"/>
                <w:szCs w:val="19"/>
              </w:rPr>
              <w:t xml:space="preserve">7.  Solve  quadratic  equations  with  real  coefficients  that  have  complex  solutions.  </w:t>
            </w:r>
          </w:p>
          <w:p w:rsidR="003955F0" w:rsidRPr="003955F0" w:rsidRDefault="003955F0" w:rsidP="003955F0">
            <w:pPr>
              <w:rPr>
                <w:sz w:val="19"/>
                <w:szCs w:val="19"/>
              </w:rPr>
            </w:pPr>
            <w:r w:rsidRPr="003955F0">
              <w:rPr>
                <w:sz w:val="19"/>
                <w:szCs w:val="19"/>
              </w:rPr>
              <w:t xml:space="preserve">    </w:t>
            </w:r>
          </w:p>
          <w:p w:rsidR="003955F0" w:rsidRPr="000E1764" w:rsidRDefault="003955F0" w:rsidP="003955F0">
            <w:pPr>
              <w:rPr>
                <w:b/>
                <w:sz w:val="19"/>
                <w:szCs w:val="19"/>
              </w:rPr>
            </w:pPr>
            <w:r w:rsidRPr="000E1764">
              <w:rPr>
                <w:b/>
                <w:sz w:val="19"/>
                <w:szCs w:val="19"/>
              </w:rPr>
              <w:t xml:space="preserve">Reasoning  with  Equations  and  Inequalities—A-­‐REI    </w:t>
            </w:r>
          </w:p>
          <w:p w:rsidR="003955F0" w:rsidRPr="003955F0" w:rsidRDefault="003955F0" w:rsidP="003955F0">
            <w:pPr>
              <w:rPr>
                <w:sz w:val="19"/>
                <w:szCs w:val="19"/>
              </w:rPr>
            </w:pPr>
            <w:r w:rsidRPr="003955F0">
              <w:rPr>
                <w:sz w:val="19"/>
                <w:szCs w:val="19"/>
              </w:rPr>
              <w:t xml:space="preserve">B.  Solve    equations  and  inequalities  in  one    variable  </w:t>
            </w:r>
          </w:p>
          <w:p w:rsidR="003955F0" w:rsidRPr="003955F0" w:rsidRDefault="003955F0" w:rsidP="000E1764">
            <w:pPr>
              <w:ind w:left="720"/>
              <w:rPr>
                <w:sz w:val="19"/>
                <w:szCs w:val="19"/>
              </w:rPr>
            </w:pPr>
            <w:r w:rsidRPr="003955F0">
              <w:rPr>
                <w:sz w:val="19"/>
                <w:szCs w:val="19"/>
              </w:rPr>
              <w:t xml:space="preserve">4.  Solve    quadratic  equations  in  one    variable.  </w:t>
            </w:r>
          </w:p>
          <w:p w:rsidR="003955F0" w:rsidRPr="003955F0" w:rsidRDefault="003955F0" w:rsidP="000E1764">
            <w:pPr>
              <w:ind w:left="1440"/>
              <w:rPr>
                <w:sz w:val="19"/>
                <w:szCs w:val="19"/>
              </w:rPr>
            </w:pPr>
            <w:r w:rsidRPr="003955F0">
              <w:rPr>
                <w:sz w:val="19"/>
                <w:szCs w:val="19"/>
              </w:rPr>
              <w:t>b.  Solve  quadratic  equations  by  inspection    (</w:t>
            </w:r>
            <w:r w:rsidRPr="000E1764">
              <w:rPr>
                <w:i/>
                <w:sz w:val="19"/>
                <w:szCs w:val="19"/>
              </w:rPr>
              <w:t>e.g.,  for  x</w:t>
            </w:r>
            <w:r w:rsidRPr="00A41B55">
              <w:rPr>
                <w:i/>
                <w:sz w:val="19"/>
                <w:szCs w:val="19"/>
                <w:vertAlign w:val="superscript"/>
              </w:rPr>
              <w:t>2</w:t>
            </w:r>
            <w:r w:rsidRPr="000E1764">
              <w:rPr>
                <w:i/>
                <w:sz w:val="19"/>
                <w:szCs w:val="19"/>
              </w:rPr>
              <w:t xml:space="preserve">  =    49</w:t>
            </w:r>
            <w:r w:rsidRPr="003955F0">
              <w:rPr>
                <w:sz w:val="19"/>
                <w:szCs w:val="19"/>
              </w:rPr>
              <w:t>),  taking  squar</w:t>
            </w:r>
            <w:r w:rsidR="000E1764">
              <w:rPr>
                <w:sz w:val="19"/>
                <w:szCs w:val="19"/>
              </w:rPr>
              <w:t xml:space="preserve">e  roots,  completing    the </w:t>
            </w:r>
            <w:r w:rsidRPr="003955F0">
              <w:rPr>
                <w:sz w:val="19"/>
                <w:szCs w:val="19"/>
              </w:rPr>
              <w:t xml:space="preserve">square,  the  quadratic    formula  and  factoring,  as    appropriate  to  the  initial  form  of  the    equation.  Recognize  when    the  quadratic  formula  gives  complex  solutions  and    write    them  as  a  ±    bi  for    real  numbers  a  and  b.  </w:t>
            </w:r>
          </w:p>
          <w:p w:rsidR="003955F0" w:rsidRPr="003955F0" w:rsidRDefault="003955F0" w:rsidP="003955F0">
            <w:pPr>
              <w:rPr>
                <w:sz w:val="19"/>
                <w:szCs w:val="19"/>
              </w:rPr>
            </w:pPr>
            <w:r w:rsidRPr="003955F0">
              <w:rPr>
                <w:sz w:val="19"/>
                <w:szCs w:val="19"/>
              </w:rPr>
              <w:t xml:space="preserve">C.  Solve  systems  of  equations  </w:t>
            </w:r>
          </w:p>
          <w:p w:rsidR="003955F0" w:rsidRPr="003955F0" w:rsidRDefault="003955F0" w:rsidP="000E1764">
            <w:pPr>
              <w:ind w:left="720"/>
              <w:rPr>
                <w:sz w:val="19"/>
                <w:szCs w:val="19"/>
              </w:rPr>
            </w:pPr>
            <w:r w:rsidRPr="003955F0">
              <w:rPr>
                <w:sz w:val="19"/>
                <w:szCs w:val="19"/>
              </w:rPr>
              <w:t xml:space="preserve">7.  Solve    a    simple    system  consisting  of  a    linear  equation  and  a    quadratic  </w:t>
            </w:r>
            <w:r w:rsidR="000E1764">
              <w:rPr>
                <w:sz w:val="19"/>
                <w:szCs w:val="19"/>
              </w:rPr>
              <w:t xml:space="preserve">equation  in  two    variables </w:t>
            </w:r>
            <w:r w:rsidRPr="003955F0">
              <w:rPr>
                <w:sz w:val="19"/>
                <w:szCs w:val="19"/>
              </w:rPr>
              <w:t xml:space="preserve">algebraically  and  graphically.  </w:t>
            </w:r>
            <w:r w:rsidRPr="000E1764">
              <w:rPr>
                <w:i/>
                <w:sz w:val="19"/>
                <w:szCs w:val="19"/>
              </w:rPr>
              <w:t xml:space="preserve">For  example,  find  the  points  of  intersection  between  the  line  y    =    –3x </w:t>
            </w:r>
            <w:r w:rsidR="000E1764" w:rsidRPr="000E1764">
              <w:rPr>
                <w:i/>
                <w:sz w:val="19"/>
                <w:szCs w:val="19"/>
              </w:rPr>
              <w:t xml:space="preserve">   and </w:t>
            </w:r>
            <w:r w:rsidRPr="000E1764">
              <w:rPr>
                <w:i/>
                <w:sz w:val="19"/>
                <w:szCs w:val="19"/>
              </w:rPr>
              <w:t>the  circle  x</w:t>
            </w:r>
            <w:r w:rsidRPr="00D1335F">
              <w:rPr>
                <w:i/>
                <w:sz w:val="19"/>
                <w:szCs w:val="19"/>
                <w:vertAlign w:val="superscript"/>
              </w:rPr>
              <w:t>2</w:t>
            </w:r>
            <w:r w:rsidRPr="000E1764">
              <w:rPr>
                <w:i/>
                <w:sz w:val="19"/>
                <w:szCs w:val="19"/>
              </w:rPr>
              <w:t xml:space="preserve">  +    y</w:t>
            </w:r>
            <w:r w:rsidRPr="00D1335F">
              <w:rPr>
                <w:i/>
                <w:sz w:val="19"/>
                <w:szCs w:val="19"/>
                <w:vertAlign w:val="superscript"/>
              </w:rPr>
              <w:t>2</w:t>
            </w:r>
            <w:r w:rsidRPr="000E1764">
              <w:rPr>
                <w:i/>
                <w:sz w:val="19"/>
                <w:szCs w:val="19"/>
              </w:rPr>
              <w:t xml:space="preserve">  =    3.</w:t>
            </w:r>
            <w:r w:rsidRPr="003955F0">
              <w:rPr>
                <w:sz w:val="19"/>
                <w:szCs w:val="19"/>
              </w:rPr>
              <w:t xml:space="preserve">  </w:t>
            </w:r>
          </w:p>
          <w:p w:rsidR="003955F0" w:rsidRPr="000E1764" w:rsidRDefault="003955F0" w:rsidP="003955F0">
            <w:pPr>
              <w:rPr>
                <w:b/>
                <w:sz w:val="19"/>
                <w:szCs w:val="19"/>
              </w:rPr>
            </w:pPr>
            <w:r w:rsidRPr="003955F0">
              <w:rPr>
                <w:sz w:val="19"/>
                <w:szCs w:val="19"/>
              </w:rPr>
              <w:t xml:space="preserve">    </w:t>
            </w:r>
          </w:p>
          <w:p w:rsidR="003955F0" w:rsidRPr="000E1764" w:rsidRDefault="003955F0" w:rsidP="003955F0">
            <w:pPr>
              <w:rPr>
                <w:b/>
                <w:sz w:val="19"/>
                <w:szCs w:val="19"/>
              </w:rPr>
            </w:pPr>
            <w:r w:rsidRPr="000E1764">
              <w:rPr>
                <w:b/>
                <w:sz w:val="19"/>
                <w:szCs w:val="19"/>
              </w:rPr>
              <w:t xml:space="preserve">Building  Functions  —  F-­‐BF    </w:t>
            </w:r>
          </w:p>
          <w:p w:rsidR="003955F0" w:rsidRPr="003955F0" w:rsidRDefault="003955F0" w:rsidP="003955F0">
            <w:pPr>
              <w:rPr>
                <w:sz w:val="19"/>
                <w:szCs w:val="19"/>
              </w:rPr>
            </w:pPr>
            <w:r w:rsidRPr="003955F0">
              <w:rPr>
                <w:sz w:val="19"/>
                <w:szCs w:val="19"/>
              </w:rPr>
              <w:t xml:space="preserve">A.  Build    a  function    that  models  a  relationship    between    two    quantities  </w:t>
            </w:r>
          </w:p>
          <w:p w:rsidR="003955F0" w:rsidRPr="003955F0" w:rsidRDefault="003955F0" w:rsidP="000E1764">
            <w:pPr>
              <w:ind w:left="720"/>
              <w:rPr>
                <w:sz w:val="19"/>
                <w:szCs w:val="19"/>
              </w:rPr>
            </w:pPr>
            <w:r w:rsidRPr="003955F0">
              <w:rPr>
                <w:sz w:val="19"/>
                <w:szCs w:val="19"/>
              </w:rPr>
              <w:t>1.  Write  a   function  that  describes  a    relationship  between  two  quantities.</w:t>
            </w:r>
            <w:r w:rsidRPr="003955F0">
              <w:rPr>
                <w:rFonts w:ascii="MS Gothic" w:eastAsia="MS Gothic" w:hAnsi="MS Gothic" w:cs="MS Gothic" w:hint="eastAsia"/>
                <w:sz w:val="19"/>
                <w:szCs w:val="19"/>
              </w:rPr>
              <w:t>★</w:t>
            </w:r>
            <w:r w:rsidRPr="003955F0">
              <w:rPr>
                <w:sz w:val="19"/>
                <w:szCs w:val="19"/>
              </w:rPr>
              <w:t xml:space="preserve">       </w:t>
            </w:r>
          </w:p>
          <w:p w:rsidR="000E1764" w:rsidRDefault="003955F0" w:rsidP="000E1764">
            <w:pPr>
              <w:ind w:left="1440"/>
              <w:rPr>
                <w:sz w:val="19"/>
                <w:szCs w:val="19"/>
              </w:rPr>
            </w:pPr>
            <w:r w:rsidRPr="003955F0">
              <w:rPr>
                <w:sz w:val="19"/>
                <w:szCs w:val="19"/>
              </w:rPr>
              <w:t xml:space="preserve">a.  Determine   an  explicit  expression,  a    recursive    process,  or  steps  for    calculation  from    a    context.  </w:t>
            </w:r>
          </w:p>
          <w:p w:rsidR="003955F0" w:rsidRPr="003955F0" w:rsidRDefault="003955F0" w:rsidP="003955F0">
            <w:pPr>
              <w:rPr>
                <w:sz w:val="19"/>
                <w:szCs w:val="19"/>
              </w:rPr>
            </w:pPr>
            <w:r w:rsidRPr="003955F0">
              <w:rPr>
                <w:sz w:val="19"/>
                <w:szCs w:val="19"/>
              </w:rPr>
              <w:t xml:space="preserve">B.  Build    new  functions  from  existing  functions  </w:t>
            </w:r>
          </w:p>
          <w:p w:rsidR="00A2010E" w:rsidRDefault="003955F0" w:rsidP="000E1764">
            <w:pPr>
              <w:ind w:left="720"/>
            </w:pPr>
            <w:r w:rsidRPr="003955F0">
              <w:rPr>
                <w:sz w:val="19"/>
                <w:szCs w:val="19"/>
              </w:rPr>
              <w:lastRenderedPageBreak/>
              <w:t xml:space="preserve">3.    Identify  the  effect  on  the  graph  of  replacing  </w:t>
            </w:r>
            <w:r w:rsidRPr="000E1764">
              <w:rPr>
                <w:i/>
                <w:sz w:val="19"/>
                <w:szCs w:val="19"/>
              </w:rPr>
              <w:t>f(x)    by  f(x)    +  k,    k  f(x),  f(kx</w:t>
            </w:r>
            <w:r w:rsidRPr="003955F0">
              <w:rPr>
                <w:sz w:val="19"/>
                <w:szCs w:val="19"/>
              </w:rPr>
              <w:t xml:space="preserve">),  and  </w:t>
            </w:r>
            <w:r w:rsidRPr="000E1764">
              <w:rPr>
                <w:i/>
                <w:sz w:val="19"/>
                <w:szCs w:val="19"/>
              </w:rPr>
              <w:t>f(x  +    k)</w:t>
            </w:r>
            <w:r w:rsidRPr="003955F0">
              <w:rPr>
                <w:sz w:val="19"/>
                <w:szCs w:val="19"/>
              </w:rPr>
              <w:t xml:space="preserve">    for    specific  values  of    </w:t>
            </w:r>
            <w:r w:rsidRPr="000E1764">
              <w:rPr>
                <w:i/>
                <w:sz w:val="19"/>
                <w:szCs w:val="19"/>
              </w:rPr>
              <w:t>k</w:t>
            </w:r>
            <w:r w:rsidRPr="003955F0">
              <w:rPr>
                <w:sz w:val="19"/>
                <w:szCs w:val="19"/>
              </w:rPr>
              <w:t xml:space="preserve">  (both  positive  and  negative);  find  the  value  of    </w:t>
            </w:r>
            <w:r w:rsidRPr="000E1764">
              <w:rPr>
                <w:i/>
                <w:sz w:val="19"/>
                <w:szCs w:val="19"/>
              </w:rPr>
              <w:t xml:space="preserve">k </w:t>
            </w:r>
            <w:r w:rsidRPr="003955F0">
              <w:rPr>
                <w:sz w:val="19"/>
                <w:szCs w:val="19"/>
              </w:rPr>
              <w:t xml:space="preserve"> given  the    graphs.    Experiment  with  cases  and  illustrate    an  explanation  of  the    effects  on  the    graph  using    technology</w:t>
            </w:r>
            <w:r w:rsidRPr="000E1764">
              <w:rPr>
                <w:i/>
                <w:sz w:val="19"/>
                <w:szCs w:val="19"/>
              </w:rPr>
              <w:t>.  Include  recognizing  even  and  odd  functions  from  their    graphs  and  algebraic    expressions  for    them.</w:t>
            </w:r>
            <w:r w:rsidRPr="003955F0">
              <w:rPr>
                <w:b/>
                <w:sz w:val="19"/>
                <w:szCs w:val="19"/>
              </w:rPr>
              <w:t xml:space="preserve">  </w:t>
            </w:r>
            <w:r w:rsidR="00A2010E">
              <w:t xml:space="preserve"> </w:t>
            </w:r>
          </w:p>
          <w:p w:rsidR="000E1764" w:rsidRPr="000E1764" w:rsidRDefault="000E1764" w:rsidP="000E1764">
            <w:pPr>
              <w:ind w:left="720"/>
              <w:rPr>
                <w:b/>
              </w:rPr>
            </w:pPr>
          </w:p>
          <w:p w:rsidR="000E1764" w:rsidRPr="000E1764" w:rsidRDefault="000E1764" w:rsidP="000E1764">
            <w:pPr>
              <w:rPr>
                <w:b/>
                <w:sz w:val="19"/>
                <w:szCs w:val="19"/>
              </w:rPr>
            </w:pPr>
            <w:r w:rsidRPr="000E1764">
              <w:rPr>
                <w:b/>
                <w:sz w:val="19"/>
                <w:szCs w:val="19"/>
              </w:rPr>
              <w:t xml:space="preserve">Expressing    Geometric    Properties  with  Equations  —  G-­‐GPE    </w:t>
            </w:r>
          </w:p>
          <w:p w:rsidR="000E1764" w:rsidRPr="000E1764" w:rsidRDefault="000E1764" w:rsidP="000E1764">
            <w:pPr>
              <w:rPr>
                <w:sz w:val="19"/>
                <w:szCs w:val="19"/>
              </w:rPr>
            </w:pPr>
            <w:r w:rsidRPr="000E1764">
              <w:rPr>
                <w:sz w:val="19"/>
                <w:szCs w:val="19"/>
              </w:rPr>
              <w:t xml:space="preserve">A.  Translate  between  the  geometric  description  and  the  equation  for  a    conic  section  </w:t>
            </w:r>
          </w:p>
          <w:p w:rsidR="000E1764" w:rsidRPr="000E1764" w:rsidRDefault="000E1764" w:rsidP="000E1764">
            <w:pPr>
              <w:ind w:left="720"/>
              <w:rPr>
                <w:sz w:val="19"/>
                <w:szCs w:val="19"/>
              </w:rPr>
            </w:pPr>
            <w:r w:rsidRPr="000E1764">
              <w:rPr>
                <w:sz w:val="19"/>
                <w:szCs w:val="19"/>
              </w:rPr>
              <w:t xml:space="preserve">2.  Derive  the  equation  of  a    parabola    given  a    focus  and  directrix.     </w:t>
            </w:r>
          </w:p>
          <w:p w:rsidR="000E1764" w:rsidRPr="000E1764" w:rsidRDefault="000E1764" w:rsidP="000E1764">
            <w:pPr>
              <w:rPr>
                <w:b/>
                <w:sz w:val="19"/>
                <w:szCs w:val="19"/>
              </w:rPr>
            </w:pPr>
            <w:r w:rsidRPr="000E1764">
              <w:rPr>
                <w:sz w:val="19"/>
                <w:szCs w:val="19"/>
              </w:rPr>
              <w:t xml:space="preserve">    </w:t>
            </w:r>
          </w:p>
          <w:p w:rsidR="000E1764" w:rsidRPr="000E1764" w:rsidRDefault="000E1764" w:rsidP="000E1764">
            <w:pPr>
              <w:rPr>
                <w:b/>
                <w:sz w:val="19"/>
                <w:szCs w:val="19"/>
              </w:rPr>
            </w:pPr>
            <w:r w:rsidRPr="000E1764">
              <w:rPr>
                <w:b/>
                <w:sz w:val="19"/>
                <w:szCs w:val="19"/>
              </w:rPr>
              <w:t>Interpreting  Categorical    and  Quantitative  Data  —  S</w:t>
            </w:r>
            <w:r w:rsidRPr="000E1764">
              <w:rPr>
                <w:rFonts w:ascii="MS Gothic" w:eastAsia="MS Gothic" w:hAnsi="MS Gothic" w:cs="MS Gothic" w:hint="eastAsia"/>
                <w:b/>
                <w:sz w:val="19"/>
                <w:szCs w:val="19"/>
              </w:rPr>
              <w:t>★</w:t>
            </w:r>
            <w:r w:rsidRPr="000E1764">
              <w:rPr>
                <w:b/>
                <w:sz w:val="19"/>
                <w:szCs w:val="19"/>
              </w:rPr>
              <w:t xml:space="preserve"> -­‐ID    </w:t>
            </w:r>
          </w:p>
          <w:p w:rsidR="000E1764" w:rsidRPr="000E1764" w:rsidRDefault="000E1764" w:rsidP="000E1764">
            <w:pPr>
              <w:rPr>
                <w:sz w:val="19"/>
                <w:szCs w:val="19"/>
              </w:rPr>
            </w:pPr>
            <w:r w:rsidRPr="000E1764">
              <w:rPr>
                <w:sz w:val="19"/>
                <w:szCs w:val="19"/>
              </w:rPr>
              <w:t xml:space="preserve">B.  Summarize,  represent,  and  interpret    data  on  two  categorical  and  quantitative  variables  </w:t>
            </w:r>
          </w:p>
          <w:p w:rsidR="000E1764" w:rsidRPr="000E1764" w:rsidRDefault="000E1764" w:rsidP="000E1764">
            <w:pPr>
              <w:ind w:left="720"/>
              <w:rPr>
                <w:sz w:val="19"/>
                <w:szCs w:val="19"/>
              </w:rPr>
            </w:pPr>
            <w:r w:rsidRPr="000E1764">
              <w:rPr>
                <w:sz w:val="19"/>
                <w:szCs w:val="19"/>
              </w:rPr>
              <w:t xml:space="preserve">6.  Represent  data  on    two    quantitative  variables  on    a  scatter  plot,  and    describe  how  the  variables  are  related.  </w:t>
            </w:r>
          </w:p>
          <w:p w:rsidR="000E1764" w:rsidRPr="00D2466C" w:rsidRDefault="000E1764" w:rsidP="00D2466C">
            <w:pPr>
              <w:ind w:left="1440"/>
              <w:rPr>
                <w:i/>
                <w:sz w:val="19"/>
                <w:szCs w:val="19"/>
              </w:rPr>
            </w:pPr>
            <w:r w:rsidRPr="000E1764">
              <w:rPr>
                <w:sz w:val="19"/>
                <w:szCs w:val="19"/>
              </w:rPr>
              <w:t xml:space="preserve">a.  Fit  a    function  to  the    data;  use    functions  fitted  to  data    to  solve    problems  in  the    context    of  the  data.  </w:t>
            </w:r>
            <w:r w:rsidRPr="000E1764">
              <w:rPr>
                <w:i/>
                <w:sz w:val="19"/>
                <w:szCs w:val="19"/>
              </w:rPr>
              <w:t>Use  given  functions  or  choose  a  function  suggested  by  the  context.  Emphasize    linear,  quadrati</w:t>
            </w:r>
            <w:r w:rsidR="00D2466C">
              <w:rPr>
                <w:i/>
                <w:sz w:val="19"/>
                <w:szCs w:val="19"/>
              </w:rPr>
              <w:t xml:space="preserve">c,  and  exponential  models.  </w:t>
            </w:r>
            <w:r w:rsidRPr="000E1764">
              <w:rPr>
                <w:sz w:val="19"/>
                <w:szCs w:val="19"/>
              </w:rPr>
              <w:t xml:space="preserve"> </w:t>
            </w:r>
          </w:p>
        </w:tc>
        <w:tc>
          <w:tcPr>
            <w:tcW w:w="3249" w:type="dxa"/>
            <w:gridSpan w:val="2"/>
          </w:tcPr>
          <w:p w:rsidR="00A2010E" w:rsidRDefault="00F42272" w:rsidP="00B969B4">
            <w:pPr>
              <w:rPr>
                <w:b/>
              </w:rPr>
            </w:pPr>
            <w:r>
              <w:rPr>
                <w:b/>
              </w:rPr>
              <w:lastRenderedPageBreak/>
              <w:t>Text Resources</w:t>
            </w: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r>
              <w:rPr>
                <w:b/>
              </w:rPr>
              <w:t>4.6, 4.7, 4.8</w:t>
            </w: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r>
              <w:rPr>
                <w:b/>
              </w:rPr>
              <w:t xml:space="preserve">4.1, 4.2, 4.3, 4.4, 4.5, </w:t>
            </w:r>
          </w:p>
          <w:p w:rsidR="00F42272" w:rsidRDefault="00F42272" w:rsidP="00B969B4">
            <w:pPr>
              <w:rPr>
                <w:b/>
              </w:rPr>
            </w:pPr>
            <w:r>
              <w:rPr>
                <w:b/>
              </w:rPr>
              <w:t>4.5 Extension, 4.7, 4.8</w:t>
            </w: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r>
              <w:rPr>
                <w:b/>
              </w:rPr>
              <w:t>4.10, 4.10 Extension</w:t>
            </w: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r>
              <w:rPr>
                <w:b/>
              </w:rPr>
              <w:lastRenderedPageBreak/>
              <w:t>4.2</w:t>
            </w: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r>
              <w:rPr>
                <w:b/>
              </w:rPr>
              <w:t>9.2</w:t>
            </w:r>
          </w:p>
          <w:p w:rsidR="00DD4C2F" w:rsidRDefault="00DD4C2F" w:rsidP="00B969B4">
            <w:pPr>
              <w:rPr>
                <w:b/>
              </w:rPr>
            </w:pPr>
          </w:p>
          <w:p w:rsidR="00DD4C2F" w:rsidRDefault="00DD4C2F" w:rsidP="00B969B4">
            <w:pPr>
              <w:rPr>
                <w:b/>
              </w:rPr>
            </w:pPr>
          </w:p>
          <w:p w:rsidR="00DD4C2F" w:rsidRDefault="00DD4C2F" w:rsidP="00B969B4">
            <w:pPr>
              <w:rPr>
                <w:b/>
              </w:rPr>
            </w:pPr>
            <w:r>
              <w:rPr>
                <w:b/>
              </w:rPr>
              <w:t>4.10</w:t>
            </w:r>
          </w:p>
          <w:p w:rsidR="00DD4C2F" w:rsidRDefault="00DD4C2F" w:rsidP="00B969B4">
            <w:pPr>
              <w:rPr>
                <w:b/>
              </w:rPr>
            </w:pPr>
          </w:p>
          <w:p w:rsidR="00DD4C2F" w:rsidRPr="000A1D6F" w:rsidRDefault="00DD4C2F" w:rsidP="00B969B4">
            <w:pPr>
              <w:rPr>
                <w:b/>
              </w:rPr>
            </w:pPr>
          </w:p>
        </w:tc>
        <w:tc>
          <w:tcPr>
            <w:tcW w:w="3249" w:type="dxa"/>
          </w:tcPr>
          <w:p w:rsidR="00A2010E" w:rsidRDefault="00F42272" w:rsidP="00B969B4">
            <w:pPr>
              <w:rPr>
                <w:b/>
              </w:rPr>
            </w:pPr>
            <w:r>
              <w:rPr>
                <w:b/>
              </w:rPr>
              <w:lastRenderedPageBreak/>
              <w:t>Supplemental Materials</w:t>
            </w: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p>
          <w:p w:rsidR="00F42272" w:rsidRDefault="00F42272" w:rsidP="00B969B4">
            <w:pPr>
              <w:rPr>
                <w:b/>
              </w:rPr>
            </w:pPr>
            <w:r>
              <w:rPr>
                <w:b/>
              </w:rPr>
              <w:t>Need supplement</w:t>
            </w: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Pr="000A1D6F" w:rsidRDefault="00DD4C2F" w:rsidP="00B969B4">
            <w:pPr>
              <w:rPr>
                <w:b/>
              </w:rPr>
            </w:pPr>
            <w:r>
              <w:rPr>
                <w:b/>
              </w:rPr>
              <w:t>Find equation using 3 points and linear combination</w:t>
            </w:r>
          </w:p>
        </w:tc>
      </w:tr>
      <w:tr w:rsidR="00A2010E" w:rsidRPr="000A1D6F" w:rsidTr="00B969B4">
        <w:tc>
          <w:tcPr>
            <w:tcW w:w="14616" w:type="dxa"/>
            <w:gridSpan w:val="4"/>
          </w:tcPr>
          <w:p w:rsidR="00A2010E" w:rsidRDefault="00A2010E" w:rsidP="00B969B4">
            <w:pPr>
              <w:rPr>
                <w:b/>
              </w:rPr>
            </w:pPr>
            <w:r w:rsidRPr="000A1D6F">
              <w:rPr>
                <w:b/>
              </w:rPr>
              <w:lastRenderedPageBreak/>
              <w:t>Comments</w:t>
            </w:r>
          </w:p>
          <w:p w:rsidR="000E1764" w:rsidRPr="000E1764" w:rsidRDefault="000E1764" w:rsidP="000E1764">
            <w:pPr>
              <w:rPr>
                <w:sz w:val="19"/>
                <w:szCs w:val="19"/>
              </w:rPr>
            </w:pPr>
            <w:r w:rsidRPr="000E1764">
              <w:rPr>
                <w:sz w:val="19"/>
                <w:szCs w:val="19"/>
              </w:rPr>
              <w:t>Students  explored  transformations  of    quadratic  functions  in  Algebra  I  (</w:t>
            </w:r>
            <w:r w:rsidRPr="000E1764">
              <w:rPr>
                <w:b/>
                <w:sz w:val="19"/>
                <w:szCs w:val="19"/>
              </w:rPr>
              <w:t>F-­‐BF.B.3</w:t>
            </w:r>
            <w:r w:rsidRPr="000E1764">
              <w:rPr>
                <w:sz w:val="19"/>
                <w:szCs w:val="19"/>
              </w:rPr>
              <w:t xml:space="preserve">).    In    this  course  students    connect  this    previous    work    to  the  concept  of  an  even    function  as    it  relates    to  quadratics.    Students  extend  their  work  with  quadratic    equations  from  Algebra  I  to  solving    quadratic  equations  with    complex  roots  </w:t>
            </w:r>
            <w:r w:rsidRPr="000E1764">
              <w:rPr>
                <w:b/>
                <w:sz w:val="19"/>
                <w:szCs w:val="19"/>
              </w:rPr>
              <w:t>(A-­‐</w:t>
            </w:r>
            <w:r w:rsidRPr="000E1764">
              <w:rPr>
                <w:sz w:val="19"/>
                <w:szCs w:val="19"/>
              </w:rPr>
              <w:t xml:space="preserve"> </w:t>
            </w:r>
            <w:r w:rsidRPr="000E1764">
              <w:rPr>
                <w:b/>
                <w:sz w:val="19"/>
                <w:szCs w:val="19"/>
              </w:rPr>
              <w:t>REI.B.4</w:t>
            </w:r>
            <w:r w:rsidRPr="000E1764">
              <w:rPr>
                <w:sz w:val="19"/>
                <w:szCs w:val="19"/>
              </w:rPr>
              <w:t xml:space="preserve">).  Students  continue  their  study  of    real-­‐ world  applications  by  fitting  data  to  a    quadratic  function  and  building  quadratic    functions  that    model  situations  </w:t>
            </w:r>
            <w:r w:rsidRPr="000E1764">
              <w:rPr>
                <w:b/>
                <w:sz w:val="19"/>
                <w:szCs w:val="19"/>
              </w:rPr>
              <w:t>(S-­‐ID.B.6a</w:t>
            </w:r>
            <w:r w:rsidRPr="000E1764">
              <w:rPr>
                <w:sz w:val="19"/>
                <w:szCs w:val="19"/>
              </w:rPr>
              <w:t xml:space="preserve">    and  (</w:t>
            </w:r>
            <w:r w:rsidRPr="000E1764">
              <w:rPr>
                <w:b/>
                <w:sz w:val="19"/>
                <w:szCs w:val="19"/>
              </w:rPr>
              <w:t>F-­‐BF.A.1</w:t>
            </w:r>
            <w:r w:rsidRPr="000E1764">
              <w:rPr>
                <w:sz w:val="19"/>
                <w:szCs w:val="19"/>
              </w:rPr>
              <w:t>).    In  doing  so,  students  will    describe  and    define  variables  (</w:t>
            </w:r>
            <w:r w:rsidRPr="000E1764">
              <w:rPr>
                <w:b/>
                <w:sz w:val="19"/>
                <w:szCs w:val="19"/>
              </w:rPr>
              <w:t>N-­‐Q.A.2</w:t>
            </w:r>
            <w:r w:rsidRPr="000E1764">
              <w:rPr>
                <w:sz w:val="19"/>
                <w:szCs w:val="19"/>
              </w:rPr>
              <w:t xml:space="preserve">).       </w:t>
            </w:r>
          </w:p>
          <w:p w:rsidR="000E1764" w:rsidRPr="000E1764" w:rsidRDefault="000E1764" w:rsidP="000E1764">
            <w:pPr>
              <w:rPr>
                <w:sz w:val="19"/>
                <w:szCs w:val="19"/>
              </w:rPr>
            </w:pPr>
            <w:r>
              <w:rPr>
                <w:sz w:val="19"/>
                <w:szCs w:val="19"/>
              </w:rPr>
              <w:t xml:space="preserve">    </w:t>
            </w:r>
          </w:p>
          <w:p w:rsidR="00A2010E" w:rsidRPr="000A1D6F" w:rsidRDefault="000E1764" w:rsidP="000E1764">
            <w:r w:rsidRPr="000E1764">
              <w:rPr>
                <w:sz w:val="19"/>
                <w:szCs w:val="19"/>
              </w:rPr>
              <w:t>Work  with  modeling  and  fitting  quadratic    data    in  contextual    situations  will    help    students  demonstrate  MP.4.    As  students  are    introduced  to  the  complex  numbers  they  will    need  to  decontextualize  in    order  to    represent    and    operate  on    complex  numbers    (</w:t>
            </w:r>
            <w:r w:rsidRPr="000E1764">
              <w:rPr>
                <w:b/>
                <w:sz w:val="19"/>
                <w:szCs w:val="19"/>
              </w:rPr>
              <w:t>MP.2</w:t>
            </w:r>
            <w:r w:rsidRPr="000E1764">
              <w:rPr>
                <w:sz w:val="19"/>
                <w:szCs w:val="19"/>
              </w:rPr>
              <w:t>).  As  students  derive  the  equation    of  a    parabola  using  the  focus  and    directrix,  they    will  need  to  make  use  of  geometric    structures  such    as  the  distance  formula    (</w:t>
            </w:r>
            <w:r w:rsidRPr="000E1764">
              <w:rPr>
                <w:b/>
                <w:sz w:val="19"/>
                <w:szCs w:val="19"/>
              </w:rPr>
              <w:t>MP.7</w:t>
            </w:r>
            <w:r w:rsidRPr="000E1764">
              <w:rPr>
                <w:sz w:val="19"/>
                <w:szCs w:val="19"/>
              </w:rPr>
              <w:t xml:space="preserve">).     </w:t>
            </w:r>
          </w:p>
        </w:tc>
      </w:tr>
    </w:tbl>
    <w:p w:rsidR="00A2010E" w:rsidRDefault="00A2010E"/>
    <w:p w:rsidR="00A2010E" w:rsidRDefault="00A2010E">
      <w:r>
        <w:br w:type="page"/>
      </w:r>
    </w:p>
    <w:tbl>
      <w:tblPr>
        <w:tblStyle w:val="TableGrid"/>
        <w:tblpPr w:leftFromText="180" w:rightFromText="180" w:vertAnchor="text" w:tblpY="1"/>
        <w:tblOverlap w:val="never"/>
        <w:tblW w:w="0" w:type="auto"/>
        <w:tblLook w:val="04A0" w:firstRow="1" w:lastRow="0" w:firstColumn="1" w:lastColumn="0" w:noHBand="0" w:noVBand="1"/>
      </w:tblPr>
      <w:tblGrid>
        <w:gridCol w:w="8118"/>
        <w:gridCol w:w="1080"/>
        <w:gridCol w:w="2169"/>
        <w:gridCol w:w="3249"/>
      </w:tblGrid>
      <w:tr w:rsidR="00A2010E" w:rsidRPr="00A3202A" w:rsidTr="00B969B4">
        <w:tc>
          <w:tcPr>
            <w:tcW w:w="9198" w:type="dxa"/>
            <w:gridSpan w:val="2"/>
            <w:shd w:val="clear" w:color="auto" w:fill="E36C0A" w:themeFill="accent6" w:themeFillShade="BF"/>
          </w:tcPr>
          <w:p w:rsidR="00A2010E" w:rsidRPr="00A3202A" w:rsidRDefault="00A2010E" w:rsidP="00B969B4">
            <w:pPr>
              <w:rPr>
                <w:b/>
                <w:sz w:val="26"/>
                <w:szCs w:val="26"/>
              </w:rPr>
            </w:pPr>
            <w:r>
              <w:rPr>
                <w:b/>
                <w:sz w:val="26"/>
                <w:szCs w:val="26"/>
              </w:rPr>
              <w:lastRenderedPageBreak/>
              <w:t>Unit  3</w:t>
            </w:r>
            <w:r w:rsidRPr="00A3202A">
              <w:rPr>
                <w:b/>
                <w:sz w:val="26"/>
                <w:szCs w:val="26"/>
              </w:rPr>
              <w:t xml:space="preserve">: </w:t>
            </w:r>
            <w:r>
              <w:rPr>
                <w:b/>
                <w:sz w:val="26"/>
                <w:szCs w:val="26"/>
              </w:rPr>
              <w:t xml:space="preserve">  Polynomial Functions and Equations</w:t>
            </w:r>
          </w:p>
        </w:tc>
        <w:tc>
          <w:tcPr>
            <w:tcW w:w="5418" w:type="dxa"/>
            <w:gridSpan w:val="2"/>
            <w:shd w:val="clear" w:color="auto" w:fill="E36C0A" w:themeFill="accent6" w:themeFillShade="BF"/>
          </w:tcPr>
          <w:p w:rsidR="00A2010E" w:rsidRPr="00A3202A" w:rsidRDefault="00A2010E" w:rsidP="00B969B4">
            <w:pPr>
              <w:rPr>
                <w:b/>
                <w:sz w:val="26"/>
                <w:szCs w:val="26"/>
              </w:rPr>
            </w:pPr>
            <w:r>
              <w:rPr>
                <w:b/>
                <w:sz w:val="26"/>
                <w:szCs w:val="26"/>
              </w:rPr>
              <w:t>Suggested number of days: 20</w:t>
            </w:r>
          </w:p>
        </w:tc>
      </w:tr>
      <w:tr w:rsidR="00A2010E" w:rsidTr="00B969B4">
        <w:tc>
          <w:tcPr>
            <w:tcW w:w="14616" w:type="dxa"/>
            <w:gridSpan w:val="4"/>
          </w:tcPr>
          <w:p w:rsidR="00A2010E" w:rsidRDefault="00A2010E" w:rsidP="00D638FC">
            <w:pPr>
              <w:rPr>
                <w:sz w:val="19"/>
                <w:szCs w:val="19"/>
              </w:rPr>
            </w:pPr>
            <w:r>
              <w:rPr>
                <w:sz w:val="19"/>
                <w:szCs w:val="19"/>
              </w:rPr>
              <w:t xml:space="preserve"> </w:t>
            </w:r>
            <w:r w:rsidR="00D638FC">
              <w:t xml:space="preserve"> </w:t>
            </w:r>
            <w:r w:rsidR="00D638FC" w:rsidRPr="00D638FC">
              <w:rPr>
                <w:sz w:val="19"/>
                <w:szCs w:val="19"/>
              </w:rPr>
              <w:t xml:space="preserve">This  unit  builds  on  students’  previous  work  with  linear  and  quadratic  functions  to  help  students  make  sense  of  the  behavior  they  see  in    the    larger  family  of  polynomial  functions.  The  unit  leads  students  to    understand    that  polynomials  form  a  system  analogous    to  the  integers;  namely,    they  are  closed    under  operations  of  addition,  subtraction,  and    multiplication.  Students  learn    how  polynomials  model  some  behavior  with    varying    rates    of  change,  and  they  see  how  the  degree  of    the  polynomial  relates  to  the  number    of    real  zeros  and  the  number    of    local    extreme  values  of    the  polynomial  function.  Students  then  apply  this  knowledge  to  choose  appropriate  models  for  situations  based  on  how    quantities  in  this  situation  vary    with  emphasis  on  short  term  and  end  behavior.  Understanding  polynomial  functions  is  useful    for  future  work  in    calculus    and  for    curve    fitting  in  statistics  and  computer  science.      </w:t>
            </w:r>
          </w:p>
          <w:p w:rsidR="00D638FC" w:rsidRDefault="00D638FC" w:rsidP="00D638FC"/>
          <w:p w:rsidR="003023D4" w:rsidRPr="00D638FC" w:rsidRDefault="003023D4" w:rsidP="003023D4">
            <w:pPr>
              <w:rPr>
                <w:b/>
                <w:sz w:val="19"/>
                <w:szCs w:val="19"/>
              </w:rPr>
            </w:pPr>
            <w:r w:rsidRPr="00D638FC">
              <w:rPr>
                <w:b/>
                <w:sz w:val="19"/>
                <w:szCs w:val="19"/>
              </w:rPr>
              <w:t xml:space="preserve">Common  Core    State    Standards  for  Mathematical  Practice  </w:t>
            </w:r>
          </w:p>
          <w:p w:rsidR="003023D4" w:rsidRPr="00D638FC" w:rsidRDefault="003023D4" w:rsidP="003023D4">
            <w:pPr>
              <w:ind w:left="720"/>
              <w:rPr>
                <w:sz w:val="19"/>
                <w:szCs w:val="19"/>
              </w:rPr>
            </w:pPr>
            <w:r w:rsidRPr="00D638FC">
              <w:rPr>
                <w:sz w:val="19"/>
                <w:szCs w:val="19"/>
              </w:rPr>
              <w:t xml:space="preserve">5.  Use  appropriate  tools  strategically.     </w:t>
            </w:r>
          </w:p>
          <w:p w:rsidR="003023D4" w:rsidRPr="00D638FC" w:rsidRDefault="003023D4" w:rsidP="003023D4">
            <w:pPr>
              <w:ind w:left="720"/>
              <w:rPr>
                <w:sz w:val="19"/>
                <w:szCs w:val="19"/>
              </w:rPr>
            </w:pPr>
            <w:r w:rsidRPr="00D638FC">
              <w:rPr>
                <w:sz w:val="19"/>
                <w:szCs w:val="19"/>
              </w:rPr>
              <w:t xml:space="preserve">7.  Look  for  and  make  use  of  structure.  </w:t>
            </w:r>
          </w:p>
          <w:p w:rsidR="003023D4" w:rsidRDefault="003023D4" w:rsidP="003023D4">
            <w:pPr>
              <w:ind w:left="720"/>
            </w:pPr>
            <w:r w:rsidRPr="00D638FC">
              <w:rPr>
                <w:sz w:val="19"/>
                <w:szCs w:val="19"/>
              </w:rPr>
              <w:t xml:space="preserve">8.  Look  for  and  express  regularity  in  repeated  reasoning.  </w:t>
            </w:r>
          </w:p>
        </w:tc>
      </w:tr>
      <w:tr w:rsidR="00A2010E" w:rsidRPr="000A1D6F" w:rsidTr="00B969B4">
        <w:tc>
          <w:tcPr>
            <w:tcW w:w="8118" w:type="dxa"/>
          </w:tcPr>
          <w:p w:rsidR="00A2010E" w:rsidRDefault="00A2010E" w:rsidP="00B969B4">
            <w:pPr>
              <w:rPr>
                <w:b/>
              </w:rPr>
            </w:pPr>
            <w:r w:rsidRPr="000A1D6F">
              <w:rPr>
                <w:b/>
              </w:rPr>
              <w:t>Common Core State Standards for Mathematical Content</w:t>
            </w:r>
          </w:p>
          <w:p w:rsidR="00D638FC" w:rsidRDefault="00D638FC" w:rsidP="00D638FC">
            <w:pPr>
              <w:rPr>
                <w:b/>
                <w:sz w:val="19"/>
                <w:szCs w:val="19"/>
              </w:rPr>
            </w:pPr>
          </w:p>
          <w:p w:rsidR="00D638FC" w:rsidRPr="00D638FC" w:rsidRDefault="00D638FC" w:rsidP="00D638FC">
            <w:pPr>
              <w:rPr>
                <w:b/>
                <w:sz w:val="19"/>
                <w:szCs w:val="19"/>
              </w:rPr>
            </w:pPr>
            <w:r w:rsidRPr="00D638FC">
              <w:rPr>
                <w:b/>
                <w:sz w:val="19"/>
                <w:szCs w:val="19"/>
              </w:rPr>
              <w:t xml:space="preserve">The     Complex    Number  System  —  N-­‐CN    </w:t>
            </w:r>
          </w:p>
          <w:p w:rsidR="00D638FC" w:rsidRPr="00D638FC" w:rsidRDefault="00D638FC" w:rsidP="00D638FC">
            <w:pPr>
              <w:rPr>
                <w:sz w:val="19"/>
                <w:szCs w:val="19"/>
              </w:rPr>
            </w:pPr>
            <w:r w:rsidRPr="00D638FC">
              <w:rPr>
                <w:sz w:val="19"/>
                <w:szCs w:val="19"/>
              </w:rPr>
              <w:t xml:space="preserve">C.  Use  complex  numbers  in  polynomial  identities  and  equations.  </w:t>
            </w:r>
          </w:p>
          <w:p w:rsidR="00D638FC" w:rsidRPr="00D638FC" w:rsidRDefault="00D638FC" w:rsidP="00D638FC">
            <w:pPr>
              <w:ind w:left="720"/>
              <w:rPr>
                <w:sz w:val="19"/>
                <w:szCs w:val="19"/>
              </w:rPr>
            </w:pPr>
            <w:r w:rsidRPr="00D638FC">
              <w:rPr>
                <w:sz w:val="19"/>
                <w:szCs w:val="19"/>
              </w:rPr>
              <w:t>9.  (+)  Know  the  Fundamental  Theorem  of  Algeb</w:t>
            </w:r>
            <w:r>
              <w:rPr>
                <w:sz w:val="19"/>
                <w:szCs w:val="19"/>
              </w:rPr>
              <w:t>ra;  show  that  it  is  true</w:t>
            </w:r>
            <w:r w:rsidRPr="00D638FC">
              <w:rPr>
                <w:sz w:val="19"/>
                <w:szCs w:val="19"/>
              </w:rPr>
              <w:t xml:space="preserve"> for  quadratic  polynomials.    </w:t>
            </w:r>
          </w:p>
          <w:p w:rsidR="00D638FC" w:rsidRPr="00D638FC" w:rsidRDefault="00D638FC" w:rsidP="00D638FC">
            <w:pPr>
              <w:rPr>
                <w:sz w:val="19"/>
                <w:szCs w:val="19"/>
              </w:rPr>
            </w:pPr>
          </w:p>
          <w:p w:rsidR="00D638FC" w:rsidRPr="00D638FC" w:rsidRDefault="00D638FC" w:rsidP="00D638FC">
            <w:pPr>
              <w:rPr>
                <w:b/>
                <w:sz w:val="19"/>
                <w:szCs w:val="19"/>
              </w:rPr>
            </w:pPr>
            <w:r w:rsidRPr="00D638FC">
              <w:rPr>
                <w:b/>
                <w:sz w:val="19"/>
                <w:szCs w:val="19"/>
              </w:rPr>
              <w:t xml:space="preserve">Seeing  Structure  in  Expressions  —  A-­‐SSE    </w:t>
            </w:r>
          </w:p>
          <w:p w:rsidR="00D638FC" w:rsidRPr="00D638FC" w:rsidRDefault="00D638FC" w:rsidP="00D638FC">
            <w:pPr>
              <w:rPr>
                <w:sz w:val="19"/>
                <w:szCs w:val="19"/>
              </w:rPr>
            </w:pPr>
            <w:r w:rsidRPr="00D638FC">
              <w:rPr>
                <w:sz w:val="19"/>
                <w:szCs w:val="19"/>
              </w:rPr>
              <w:t xml:space="preserve">A.  Interpret  the  structure  of  expressions  </w:t>
            </w:r>
          </w:p>
          <w:p w:rsidR="00D638FC" w:rsidRPr="00D638FC" w:rsidRDefault="00D638FC" w:rsidP="00D638FC">
            <w:pPr>
              <w:ind w:left="720"/>
              <w:rPr>
                <w:sz w:val="19"/>
                <w:szCs w:val="19"/>
              </w:rPr>
            </w:pPr>
            <w:r w:rsidRPr="00D638FC">
              <w:rPr>
                <w:sz w:val="19"/>
                <w:szCs w:val="19"/>
              </w:rPr>
              <w:t xml:space="preserve">2.  Use  the  structure  of  an  expression  to  identify  ways  to  rewrite  it.  </w:t>
            </w:r>
            <w:r w:rsidRPr="00D638FC">
              <w:rPr>
                <w:i/>
                <w:sz w:val="19"/>
                <w:szCs w:val="19"/>
              </w:rPr>
              <w:t>For    example,  see  x</w:t>
            </w:r>
            <w:r w:rsidRPr="00DD4C2F">
              <w:rPr>
                <w:i/>
                <w:sz w:val="19"/>
                <w:szCs w:val="19"/>
                <w:vertAlign w:val="superscript"/>
              </w:rPr>
              <w:t>4</w:t>
            </w:r>
            <w:r w:rsidRPr="00D638FC">
              <w:rPr>
                <w:i/>
                <w:sz w:val="19"/>
                <w:szCs w:val="19"/>
              </w:rPr>
              <w:t xml:space="preserve">  –    y</w:t>
            </w:r>
            <w:r w:rsidRPr="00DD4C2F">
              <w:rPr>
                <w:i/>
                <w:sz w:val="19"/>
                <w:szCs w:val="19"/>
                <w:vertAlign w:val="superscript"/>
              </w:rPr>
              <w:t>4</w:t>
            </w:r>
            <w:r w:rsidRPr="00D638FC">
              <w:rPr>
                <w:i/>
                <w:sz w:val="19"/>
                <w:szCs w:val="19"/>
              </w:rPr>
              <w:t xml:space="preserve">    as  (x</w:t>
            </w:r>
            <w:r w:rsidRPr="00DD4C2F">
              <w:rPr>
                <w:i/>
                <w:sz w:val="19"/>
                <w:szCs w:val="19"/>
                <w:vertAlign w:val="superscript"/>
              </w:rPr>
              <w:t>2</w:t>
            </w:r>
            <w:r w:rsidRPr="00D638FC">
              <w:rPr>
                <w:i/>
                <w:sz w:val="19"/>
                <w:szCs w:val="19"/>
              </w:rPr>
              <w:t>)</w:t>
            </w:r>
            <w:r w:rsidRPr="00DD4C2F">
              <w:rPr>
                <w:i/>
                <w:sz w:val="19"/>
                <w:szCs w:val="19"/>
                <w:vertAlign w:val="superscript"/>
              </w:rPr>
              <w:t>2</w:t>
            </w:r>
            <w:r w:rsidRPr="00D638FC">
              <w:rPr>
                <w:i/>
                <w:sz w:val="19"/>
                <w:szCs w:val="19"/>
              </w:rPr>
              <w:t xml:space="preserve">  –  (y</w:t>
            </w:r>
            <w:r w:rsidRPr="00DD4C2F">
              <w:rPr>
                <w:i/>
                <w:sz w:val="19"/>
                <w:szCs w:val="19"/>
                <w:vertAlign w:val="superscript"/>
              </w:rPr>
              <w:t>2</w:t>
            </w:r>
            <w:r w:rsidRPr="00D638FC">
              <w:rPr>
                <w:i/>
                <w:sz w:val="19"/>
                <w:szCs w:val="19"/>
              </w:rPr>
              <w:t>)</w:t>
            </w:r>
            <w:r w:rsidRPr="00DD4C2F">
              <w:rPr>
                <w:i/>
                <w:sz w:val="19"/>
                <w:szCs w:val="19"/>
                <w:vertAlign w:val="superscript"/>
              </w:rPr>
              <w:t>2</w:t>
            </w:r>
            <w:r w:rsidRPr="00D638FC">
              <w:rPr>
                <w:i/>
                <w:sz w:val="19"/>
                <w:szCs w:val="19"/>
              </w:rPr>
              <w:t>,    thus  recognizing  it  as  a  difference  of  squares  that  can  be  factored    as  (x</w:t>
            </w:r>
            <w:r w:rsidRPr="00DD4C2F">
              <w:rPr>
                <w:i/>
                <w:sz w:val="19"/>
                <w:szCs w:val="19"/>
                <w:vertAlign w:val="superscript"/>
              </w:rPr>
              <w:t>2</w:t>
            </w:r>
            <w:r w:rsidRPr="00D638FC">
              <w:rPr>
                <w:i/>
                <w:sz w:val="19"/>
                <w:szCs w:val="19"/>
              </w:rPr>
              <w:t xml:space="preserve">  –  y</w:t>
            </w:r>
            <w:r w:rsidRPr="00DD4C2F">
              <w:rPr>
                <w:i/>
                <w:sz w:val="19"/>
                <w:szCs w:val="19"/>
                <w:vertAlign w:val="superscript"/>
              </w:rPr>
              <w:t>2</w:t>
            </w:r>
            <w:r w:rsidRPr="00D638FC">
              <w:rPr>
                <w:i/>
                <w:sz w:val="19"/>
                <w:szCs w:val="19"/>
              </w:rPr>
              <w:t>)(x</w:t>
            </w:r>
            <w:r w:rsidRPr="00DD4C2F">
              <w:rPr>
                <w:i/>
                <w:sz w:val="19"/>
                <w:szCs w:val="19"/>
                <w:vertAlign w:val="superscript"/>
              </w:rPr>
              <w:t>2</w:t>
            </w:r>
            <w:r w:rsidRPr="00D638FC">
              <w:rPr>
                <w:i/>
                <w:sz w:val="19"/>
                <w:szCs w:val="19"/>
              </w:rPr>
              <w:t xml:space="preserve">  +    y</w:t>
            </w:r>
            <w:r w:rsidRPr="00DD4C2F">
              <w:rPr>
                <w:i/>
                <w:sz w:val="19"/>
                <w:szCs w:val="19"/>
                <w:vertAlign w:val="superscript"/>
              </w:rPr>
              <w:t>2</w:t>
            </w:r>
            <w:r w:rsidRPr="00D638FC">
              <w:rPr>
                <w:i/>
                <w:sz w:val="19"/>
                <w:szCs w:val="19"/>
              </w:rPr>
              <w:t>).</w:t>
            </w:r>
            <w:r w:rsidRPr="00D638FC">
              <w:rPr>
                <w:i/>
                <w:sz w:val="19"/>
                <w:szCs w:val="19"/>
              </w:rPr>
              <w:cr/>
            </w:r>
          </w:p>
          <w:p w:rsidR="00D638FC" w:rsidRPr="00D638FC" w:rsidRDefault="00D638FC" w:rsidP="00D638FC">
            <w:pPr>
              <w:rPr>
                <w:b/>
                <w:sz w:val="19"/>
                <w:szCs w:val="19"/>
              </w:rPr>
            </w:pPr>
            <w:r w:rsidRPr="00D638FC">
              <w:rPr>
                <w:b/>
                <w:sz w:val="19"/>
                <w:szCs w:val="19"/>
              </w:rPr>
              <w:t xml:space="preserve">Arithmetic  with  Polynomials  and  Rational  Expression  —A-­‐APR    </w:t>
            </w:r>
          </w:p>
          <w:p w:rsidR="00D638FC" w:rsidRPr="00D638FC" w:rsidRDefault="00D638FC" w:rsidP="00D638FC">
            <w:pPr>
              <w:rPr>
                <w:sz w:val="19"/>
                <w:szCs w:val="19"/>
              </w:rPr>
            </w:pPr>
            <w:r w:rsidRPr="00D638FC">
              <w:rPr>
                <w:sz w:val="19"/>
                <w:szCs w:val="19"/>
              </w:rPr>
              <w:t xml:space="preserve">B.  Understand  the  relationship  between  zeros  and  factors </w:t>
            </w:r>
            <w:r>
              <w:rPr>
                <w:sz w:val="19"/>
                <w:szCs w:val="19"/>
              </w:rPr>
              <w:t xml:space="preserve"> of  polynomials  </w:t>
            </w:r>
          </w:p>
          <w:p w:rsidR="00D638FC" w:rsidRPr="00D638FC" w:rsidRDefault="00D638FC" w:rsidP="00D638FC">
            <w:pPr>
              <w:ind w:left="720"/>
              <w:rPr>
                <w:sz w:val="19"/>
                <w:szCs w:val="19"/>
              </w:rPr>
            </w:pPr>
            <w:r>
              <w:rPr>
                <w:sz w:val="19"/>
                <w:szCs w:val="19"/>
              </w:rPr>
              <w:t xml:space="preserve">2.  Know  and  apply  the Remainder  Theorem:  For  a </w:t>
            </w:r>
            <w:r w:rsidRPr="00D638FC">
              <w:rPr>
                <w:sz w:val="19"/>
                <w:szCs w:val="19"/>
              </w:rPr>
              <w:t>polynomial  p</w:t>
            </w:r>
            <w:r w:rsidRPr="00D638FC">
              <w:rPr>
                <w:i/>
                <w:sz w:val="19"/>
                <w:szCs w:val="19"/>
              </w:rPr>
              <w:t>(x)</w:t>
            </w:r>
            <w:r>
              <w:rPr>
                <w:sz w:val="19"/>
                <w:szCs w:val="19"/>
              </w:rPr>
              <w:t xml:space="preserve"> </w:t>
            </w:r>
            <w:r w:rsidRPr="00D638FC">
              <w:rPr>
                <w:sz w:val="19"/>
                <w:szCs w:val="19"/>
              </w:rPr>
              <w:t>and  a  number</w:t>
            </w:r>
            <w:r>
              <w:rPr>
                <w:sz w:val="19"/>
                <w:szCs w:val="19"/>
              </w:rPr>
              <w:t xml:space="preserve">  a,    the remainder  on division  </w:t>
            </w:r>
            <w:r w:rsidRPr="00D638FC">
              <w:rPr>
                <w:sz w:val="19"/>
                <w:szCs w:val="19"/>
              </w:rPr>
              <w:t xml:space="preserve">by  </w:t>
            </w:r>
            <w:r w:rsidRPr="00D638FC">
              <w:rPr>
                <w:i/>
                <w:sz w:val="19"/>
                <w:szCs w:val="19"/>
              </w:rPr>
              <w:t>x  –  a  is  p(a</w:t>
            </w:r>
            <w:r w:rsidRPr="00D638FC">
              <w:rPr>
                <w:sz w:val="19"/>
                <w:szCs w:val="19"/>
              </w:rPr>
              <w:t xml:space="preserve">),  so  </w:t>
            </w:r>
            <w:r w:rsidRPr="00D638FC">
              <w:rPr>
                <w:i/>
                <w:sz w:val="19"/>
                <w:szCs w:val="19"/>
              </w:rPr>
              <w:t>p(a)    =  0</w:t>
            </w:r>
            <w:r w:rsidRPr="00D638FC">
              <w:rPr>
                <w:sz w:val="19"/>
                <w:szCs w:val="19"/>
              </w:rPr>
              <w:t xml:space="preserve">  if    and  only  if    </w:t>
            </w:r>
            <w:r w:rsidRPr="00D638FC">
              <w:rPr>
                <w:i/>
                <w:sz w:val="19"/>
                <w:szCs w:val="19"/>
              </w:rPr>
              <w:t>(x  –  a)</w:t>
            </w:r>
            <w:r>
              <w:rPr>
                <w:sz w:val="19"/>
                <w:szCs w:val="19"/>
              </w:rPr>
              <w:t xml:space="preserve">    is  a  factor of </w:t>
            </w:r>
            <w:r w:rsidRPr="00D638FC">
              <w:rPr>
                <w:i/>
                <w:sz w:val="19"/>
                <w:szCs w:val="19"/>
              </w:rPr>
              <w:t>p(x</w:t>
            </w:r>
            <w:r>
              <w:rPr>
                <w:sz w:val="19"/>
                <w:szCs w:val="19"/>
              </w:rPr>
              <w:t xml:space="preserve">).  </w:t>
            </w:r>
          </w:p>
          <w:p w:rsidR="00D638FC" w:rsidRPr="00D638FC" w:rsidRDefault="00D638FC" w:rsidP="00D638FC">
            <w:pPr>
              <w:ind w:left="720"/>
              <w:rPr>
                <w:sz w:val="19"/>
                <w:szCs w:val="19"/>
              </w:rPr>
            </w:pPr>
            <w:r w:rsidRPr="00D638FC">
              <w:rPr>
                <w:sz w:val="19"/>
                <w:szCs w:val="19"/>
              </w:rPr>
              <w:t>3.  Identify  zeros  of  polynomials  when  suitable  factorizations  are    available,  and  use    the    zeros    to  construct  a  rough  graph  of  the  function  de</w:t>
            </w:r>
            <w:r>
              <w:rPr>
                <w:sz w:val="19"/>
                <w:szCs w:val="19"/>
              </w:rPr>
              <w:t xml:space="preserve">fined  by    the  polynomial.  </w:t>
            </w:r>
          </w:p>
          <w:p w:rsidR="00D638FC" w:rsidRPr="00D638FC" w:rsidRDefault="00D638FC" w:rsidP="00D638FC">
            <w:pPr>
              <w:rPr>
                <w:sz w:val="19"/>
                <w:szCs w:val="19"/>
              </w:rPr>
            </w:pPr>
            <w:r w:rsidRPr="00D638FC">
              <w:rPr>
                <w:sz w:val="19"/>
                <w:szCs w:val="19"/>
              </w:rPr>
              <w:t>C.  Use  polynomial  identi</w:t>
            </w:r>
            <w:r>
              <w:rPr>
                <w:sz w:val="19"/>
                <w:szCs w:val="19"/>
              </w:rPr>
              <w:t xml:space="preserve">ties  to  solve  problems  </w:t>
            </w:r>
          </w:p>
          <w:p w:rsidR="00D638FC" w:rsidRPr="00D638FC" w:rsidRDefault="00D638FC" w:rsidP="00D638FC">
            <w:pPr>
              <w:ind w:left="720"/>
              <w:rPr>
                <w:i/>
                <w:sz w:val="19"/>
                <w:szCs w:val="19"/>
              </w:rPr>
            </w:pPr>
            <w:r>
              <w:rPr>
                <w:sz w:val="19"/>
                <w:szCs w:val="19"/>
              </w:rPr>
              <w:t xml:space="preserve">4.  Prove </w:t>
            </w:r>
            <w:r w:rsidRPr="00D638FC">
              <w:rPr>
                <w:sz w:val="19"/>
                <w:szCs w:val="19"/>
              </w:rPr>
              <w:t>polynomial  identities  and  use    them  to  describe    numerical  r</w:t>
            </w:r>
            <w:r>
              <w:rPr>
                <w:sz w:val="19"/>
                <w:szCs w:val="19"/>
              </w:rPr>
              <w:t xml:space="preserve">elationships.  </w:t>
            </w:r>
            <w:r w:rsidRPr="00D638FC">
              <w:rPr>
                <w:i/>
                <w:sz w:val="19"/>
                <w:szCs w:val="19"/>
              </w:rPr>
              <w:t>For  example, the polynomial  identity  (x</w:t>
            </w:r>
            <w:r w:rsidRPr="00DD4C2F">
              <w:rPr>
                <w:i/>
                <w:sz w:val="19"/>
                <w:szCs w:val="19"/>
                <w:vertAlign w:val="superscript"/>
              </w:rPr>
              <w:t>2</w:t>
            </w:r>
            <w:r w:rsidRPr="00D638FC">
              <w:rPr>
                <w:i/>
                <w:sz w:val="19"/>
                <w:szCs w:val="19"/>
              </w:rPr>
              <w:t xml:space="preserve">  +    y</w:t>
            </w:r>
            <w:r w:rsidRPr="00DD4C2F">
              <w:rPr>
                <w:i/>
                <w:sz w:val="19"/>
                <w:szCs w:val="19"/>
                <w:vertAlign w:val="superscript"/>
              </w:rPr>
              <w:t>2</w:t>
            </w:r>
            <w:r w:rsidRPr="00D638FC">
              <w:rPr>
                <w:i/>
                <w:sz w:val="19"/>
                <w:szCs w:val="19"/>
              </w:rPr>
              <w:t>)</w:t>
            </w:r>
            <w:r w:rsidRPr="00DD4C2F">
              <w:rPr>
                <w:i/>
                <w:sz w:val="19"/>
                <w:szCs w:val="19"/>
                <w:vertAlign w:val="superscript"/>
              </w:rPr>
              <w:t>2</w:t>
            </w:r>
            <w:r w:rsidRPr="00D638FC">
              <w:rPr>
                <w:i/>
                <w:sz w:val="19"/>
                <w:szCs w:val="19"/>
              </w:rPr>
              <w:t xml:space="preserve">    =    (x</w:t>
            </w:r>
            <w:r w:rsidRPr="00DD4C2F">
              <w:rPr>
                <w:i/>
                <w:sz w:val="19"/>
                <w:szCs w:val="19"/>
                <w:vertAlign w:val="superscript"/>
              </w:rPr>
              <w:t xml:space="preserve">2 </w:t>
            </w:r>
            <w:r w:rsidRPr="00D638FC">
              <w:rPr>
                <w:i/>
                <w:sz w:val="19"/>
                <w:szCs w:val="19"/>
              </w:rPr>
              <w:t xml:space="preserve"> –  y</w:t>
            </w:r>
            <w:r w:rsidRPr="00DD4C2F">
              <w:rPr>
                <w:i/>
                <w:sz w:val="19"/>
                <w:szCs w:val="19"/>
                <w:vertAlign w:val="superscript"/>
              </w:rPr>
              <w:t>2</w:t>
            </w:r>
            <w:r w:rsidRPr="00D638FC">
              <w:rPr>
                <w:i/>
                <w:sz w:val="19"/>
                <w:szCs w:val="19"/>
              </w:rPr>
              <w:t>)</w:t>
            </w:r>
            <w:r w:rsidRPr="00DD4C2F">
              <w:rPr>
                <w:i/>
                <w:sz w:val="19"/>
                <w:szCs w:val="19"/>
                <w:vertAlign w:val="superscript"/>
              </w:rPr>
              <w:t xml:space="preserve">2 </w:t>
            </w:r>
            <w:r w:rsidRPr="00D638FC">
              <w:rPr>
                <w:i/>
                <w:sz w:val="19"/>
                <w:szCs w:val="19"/>
              </w:rPr>
              <w:t xml:space="preserve"> +    (2xy)</w:t>
            </w:r>
            <w:r w:rsidRPr="00DD4C2F">
              <w:rPr>
                <w:i/>
                <w:sz w:val="19"/>
                <w:szCs w:val="19"/>
                <w:vertAlign w:val="superscript"/>
              </w:rPr>
              <w:t>2</w:t>
            </w:r>
            <w:r w:rsidRPr="00D638FC">
              <w:rPr>
                <w:i/>
                <w:sz w:val="19"/>
                <w:szCs w:val="19"/>
              </w:rPr>
              <w:t xml:space="preserve">  can  be  used  to  generate  Pythagorean    triples.    </w:t>
            </w:r>
          </w:p>
          <w:p w:rsidR="00D638FC" w:rsidRPr="00D638FC" w:rsidRDefault="00D638FC" w:rsidP="00D638FC">
            <w:pPr>
              <w:rPr>
                <w:b/>
                <w:sz w:val="19"/>
                <w:szCs w:val="19"/>
              </w:rPr>
            </w:pPr>
            <w:r w:rsidRPr="00D638FC">
              <w:rPr>
                <w:sz w:val="19"/>
                <w:szCs w:val="19"/>
              </w:rPr>
              <w:t xml:space="preserve">    </w:t>
            </w:r>
          </w:p>
          <w:p w:rsidR="00D638FC" w:rsidRPr="00D638FC" w:rsidRDefault="00D638FC" w:rsidP="00D638FC">
            <w:pPr>
              <w:rPr>
                <w:b/>
                <w:sz w:val="19"/>
                <w:szCs w:val="19"/>
              </w:rPr>
            </w:pPr>
            <w:r w:rsidRPr="00D638FC">
              <w:rPr>
                <w:b/>
                <w:sz w:val="19"/>
                <w:szCs w:val="19"/>
              </w:rPr>
              <w:t xml:space="preserve">Reasoning  with  Equations  and  Inequalities—A-­‐REI    </w:t>
            </w:r>
          </w:p>
          <w:p w:rsidR="00D638FC" w:rsidRPr="00D638FC" w:rsidRDefault="00D638FC" w:rsidP="00D638FC">
            <w:pPr>
              <w:rPr>
                <w:sz w:val="19"/>
                <w:szCs w:val="19"/>
              </w:rPr>
            </w:pPr>
            <w:r w:rsidRPr="00D638FC">
              <w:rPr>
                <w:sz w:val="19"/>
                <w:szCs w:val="19"/>
              </w:rPr>
              <w:t>D.  Represent  and    solve  equations  and    inequalities  gra</w:t>
            </w:r>
            <w:r>
              <w:rPr>
                <w:sz w:val="19"/>
                <w:szCs w:val="19"/>
              </w:rPr>
              <w:t xml:space="preserve">phically  </w:t>
            </w:r>
          </w:p>
          <w:p w:rsidR="00A2010E" w:rsidRDefault="00D638FC" w:rsidP="00D638FC">
            <w:pPr>
              <w:ind w:left="720"/>
              <w:rPr>
                <w:b/>
                <w:sz w:val="19"/>
                <w:szCs w:val="19"/>
              </w:rPr>
            </w:pPr>
            <w:r w:rsidRPr="00D638FC">
              <w:rPr>
                <w:sz w:val="19"/>
                <w:szCs w:val="19"/>
              </w:rPr>
              <w:t xml:space="preserve">11.  Explain  why  the  </w:t>
            </w:r>
            <w:r w:rsidRPr="00D638FC">
              <w:rPr>
                <w:i/>
                <w:sz w:val="19"/>
                <w:szCs w:val="19"/>
              </w:rPr>
              <w:t>x</w:t>
            </w:r>
            <w:r w:rsidRPr="00D638FC">
              <w:rPr>
                <w:sz w:val="19"/>
                <w:szCs w:val="19"/>
              </w:rPr>
              <w:t xml:space="preserve">-­‐coordinates    of  the  points    where  the  graphs    of  the  equations    </w:t>
            </w:r>
            <w:r w:rsidRPr="00D638FC">
              <w:rPr>
                <w:i/>
                <w:sz w:val="19"/>
                <w:szCs w:val="19"/>
              </w:rPr>
              <w:t xml:space="preserve">y  =    f(x) </w:t>
            </w:r>
            <w:r w:rsidRPr="00D638FC">
              <w:rPr>
                <w:sz w:val="19"/>
                <w:szCs w:val="19"/>
              </w:rPr>
              <w:t xml:space="preserve">   and  </w:t>
            </w:r>
            <w:r w:rsidRPr="00D638FC">
              <w:rPr>
                <w:i/>
                <w:sz w:val="19"/>
                <w:szCs w:val="19"/>
              </w:rPr>
              <w:t>y  =    g(x)</w:t>
            </w:r>
            <w:r w:rsidRPr="00D638FC">
              <w:rPr>
                <w:sz w:val="19"/>
                <w:szCs w:val="19"/>
              </w:rPr>
              <w:t xml:space="preserve">    intersect  are  the  solutions  of  the  equation  </w:t>
            </w:r>
            <w:r w:rsidRPr="00D638FC">
              <w:rPr>
                <w:i/>
                <w:sz w:val="19"/>
                <w:szCs w:val="19"/>
              </w:rPr>
              <w:t>f(x)</w:t>
            </w:r>
            <w:r w:rsidRPr="00D638FC">
              <w:rPr>
                <w:sz w:val="19"/>
                <w:szCs w:val="19"/>
              </w:rPr>
              <w:t xml:space="preserve">    </w:t>
            </w:r>
            <w:r w:rsidRPr="00D638FC">
              <w:rPr>
                <w:i/>
                <w:sz w:val="19"/>
                <w:szCs w:val="19"/>
              </w:rPr>
              <w:t>=  g(x);</w:t>
            </w:r>
            <w:r w:rsidRPr="00D638FC">
              <w:rPr>
                <w:sz w:val="19"/>
                <w:szCs w:val="19"/>
              </w:rPr>
              <w:t xml:space="preserve">  find  the  solutions    approximately,  e.g.,  using  technology  to  graph  the  </w:t>
            </w:r>
            <w:r w:rsidRPr="00D638FC">
              <w:rPr>
                <w:sz w:val="19"/>
                <w:szCs w:val="19"/>
              </w:rPr>
              <w:lastRenderedPageBreak/>
              <w:t xml:space="preserve">functions,  make  tables  of    values,  or    find    successive    approximations.  Include    cases    where  </w:t>
            </w:r>
            <w:r w:rsidRPr="00D638FC">
              <w:rPr>
                <w:i/>
                <w:sz w:val="19"/>
                <w:szCs w:val="19"/>
              </w:rPr>
              <w:t>f(x</w:t>
            </w:r>
            <w:r w:rsidRPr="00D638FC">
              <w:rPr>
                <w:sz w:val="19"/>
                <w:szCs w:val="19"/>
              </w:rPr>
              <w:t xml:space="preserve">)    and/or    </w:t>
            </w:r>
            <w:r w:rsidRPr="00D638FC">
              <w:rPr>
                <w:i/>
                <w:sz w:val="19"/>
                <w:szCs w:val="19"/>
              </w:rPr>
              <w:t>g(x)</w:t>
            </w:r>
            <w:r w:rsidRPr="00D638FC">
              <w:rPr>
                <w:sz w:val="19"/>
                <w:szCs w:val="19"/>
              </w:rPr>
              <w:t xml:space="preserve">    are  </w:t>
            </w:r>
            <w:r w:rsidRPr="00D638FC">
              <w:rPr>
                <w:strike/>
                <w:sz w:val="19"/>
                <w:szCs w:val="19"/>
              </w:rPr>
              <w:t>linear</w:t>
            </w:r>
            <w:r w:rsidRPr="00D638FC">
              <w:rPr>
                <w:sz w:val="19"/>
                <w:szCs w:val="19"/>
              </w:rPr>
              <w:t>,  polynomial</w:t>
            </w:r>
            <w:r w:rsidR="00DD4C2F">
              <w:rPr>
                <w:sz w:val="19"/>
                <w:szCs w:val="19"/>
              </w:rPr>
              <w:t>s</w:t>
            </w:r>
            <w:r w:rsidRPr="00D638FC">
              <w:rPr>
                <w:sz w:val="19"/>
                <w:szCs w:val="19"/>
              </w:rPr>
              <w:t xml:space="preserve">,    </w:t>
            </w:r>
            <w:r w:rsidRPr="00D638FC">
              <w:rPr>
                <w:strike/>
                <w:sz w:val="19"/>
                <w:szCs w:val="19"/>
              </w:rPr>
              <w:t xml:space="preserve">rational,    absolute  value,    exponential,    and  logarithmic </w:t>
            </w:r>
            <w:r w:rsidRPr="00D638FC">
              <w:rPr>
                <w:sz w:val="19"/>
                <w:szCs w:val="19"/>
              </w:rPr>
              <w:t xml:space="preserve"> functions.</w:t>
            </w:r>
            <w:r w:rsidRPr="00D638FC">
              <w:rPr>
                <w:rFonts w:ascii="MS Gothic" w:eastAsia="MS Gothic" w:hAnsi="MS Gothic" w:cs="MS Gothic" w:hint="eastAsia"/>
                <w:sz w:val="19"/>
                <w:szCs w:val="19"/>
              </w:rPr>
              <w:t>★</w:t>
            </w:r>
            <w:r w:rsidRPr="00D638FC">
              <w:rPr>
                <w:b/>
                <w:sz w:val="19"/>
                <w:szCs w:val="19"/>
              </w:rPr>
              <w:t xml:space="preserve">  </w:t>
            </w:r>
          </w:p>
          <w:p w:rsidR="00A2010E" w:rsidRPr="00D638FC" w:rsidRDefault="00A2010E" w:rsidP="00D638FC">
            <w:pPr>
              <w:rPr>
                <w:sz w:val="19"/>
                <w:szCs w:val="19"/>
              </w:rPr>
            </w:pPr>
            <w:r w:rsidRPr="00D638FC">
              <w:rPr>
                <w:sz w:val="19"/>
                <w:szCs w:val="19"/>
              </w:rPr>
              <w:t xml:space="preserve"> </w:t>
            </w:r>
          </w:p>
          <w:p w:rsidR="00D638FC" w:rsidRPr="009F755A" w:rsidRDefault="00D638FC" w:rsidP="00D638FC">
            <w:pPr>
              <w:rPr>
                <w:b/>
                <w:sz w:val="19"/>
                <w:szCs w:val="19"/>
              </w:rPr>
            </w:pPr>
            <w:r w:rsidRPr="009F755A">
              <w:rPr>
                <w:b/>
                <w:sz w:val="19"/>
                <w:szCs w:val="19"/>
              </w:rPr>
              <w:t xml:space="preserve">Interpreting  Functions  —  F-­‐IF    </w:t>
            </w:r>
          </w:p>
          <w:p w:rsidR="00D638FC" w:rsidRPr="00D638FC" w:rsidRDefault="00D638FC" w:rsidP="00D638FC">
            <w:pPr>
              <w:rPr>
                <w:sz w:val="19"/>
                <w:szCs w:val="19"/>
              </w:rPr>
            </w:pPr>
            <w:r w:rsidRPr="00D638FC">
              <w:rPr>
                <w:sz w:val="19"/>
                <w:szCs w:val="19"/>
              </w:rPr>
              <w:t xml:space="preserve">B.  Interpret  functions  that  arise   in  applications  in  terms  of  the  context  </w:t>
            </w:r>
          </w:p>
          <w:p w:rsidR="00D638FC" w:rsidRPr="009F755A" w:rsidRDefault="00D638FC" w:rsidP="009F755A">
            <w:pPr>
              <w:ind w:left="720"/>
              <w:rPr>
                <w:i/>
                <w:sz w:val="19"/>
                <w:szCs w:val="19"/>
              </w:rPr>
            </w:pPr>
            <w:r w:rsidRPr="00D638FC">
              <w:rPr>
                <w:sz w:val="19"/>
                <w:szCs w:val="19"/>
              </w:rPr>
              <w:t xml:space="preserve">4.  For  a    function  that  models  a    relationship  between  two  quantities,  interpret  key  features    of  graphs  and  tables  in  terms  of  the    quantities,  and  sketch  graphs  showing    key  features    given  a    verbal  description    of  the  relationship.  </w:t>
            </w:r>
            <w:r w:rsidRPr="009F755A">
              <w:rPr>
                <w:i/>
                <w:sz w:val="19"/>
                <w:szCs w:val="19"/>
              </w:rPr>
              <w:t>Key  features  include:  intercepts;  intervals    where  the  function  is    increasing,  decreasing,  positive,  or  negative;    relative  maximums    and  minimums;    symmetries;    end  behavior;  and    periodicity.</w:t>
            </w:r>
            <w:r w:rsidRPr="009F755A">
              <w:rPr>
                <w:rFonts w:hint="eastAsia"/>
                <w:i/>
                <w:sz w:val="19"/>
                <w:szCs w:val="19"/>
              </w:rPr>
              <w:t>★</w:t>
            </w:r>
          </w:p>
          <w:p w:rsidR="00D638FC" w:rsidRPr="00D638FC" w:rsidRDefault="00D638FC" w:rsidP="009F755A">
            <w:pPr>
              <w:ind w:left="720"/>
              <w:rPr>
                <w:sz w:val="19"/>
                <w:szCs w:val="19"/>
              </w:rPr>
            </w:pPr>
            <w:r w:rsidRPr="00D638FC">
              <w:rPr>
                <w:sz w:val="19"/>
                <w:szCs w:val="19"/>
              </w:rPr>
              <w:t>6.  Calculate  and    interpret  the  average  rate  of  change  of  a  function    (presented    symbolically  or    as    a    table)  over  a  specified    interval.  Estimate  the  rate  of  change  from  a  graph.</w:t>
            </w:r>
            <w:r w:rsidRPr="00D638FC">
              <w:rPr>
                <w:rFonts w:hint="eastAsia"/>
                <w:sz w:val="19"/>
                <w:szCs w:val="19"/>
              </w:rPr>
              <w:t>★</w:t>
            </w:r>
          </w:p>
          <w:p w:rsidR="00D638FC" w:rsidRPr="00D638FC" w:rsidRDefault="00D638FC" w:rsidP="00D638FC">
            <w:pPr>
              <w:rPr>
                <w:sz w:val="19"/>
                <w:szCs w:val="19"/>
              </w:rPr>
            </w:pPr>
            <w:r w:rsidRPr="00D638FC">
              <w:rPr>
                <w:sz w:val="19"/>
                <w:szCs w:val="19"/>
              </w:rPr>
              <w:t xml:space="preserve">C.  Analyze  functions  using  different  representations  </w:t>
            </w:r>
          </w:p>
          <w:p w:rsidR="00D638FC" w:rsidRPr="00D638FC" w:rsidRDefault="00D638FC" w:rsidP="009F755A">
            <w:pPr>
              <w:ind w:left="720"/>
              <w:rPr>
                <w:sz w:val="19"/>
                <w:szCs w:val="19"/>
              </w:rPr>
            </w:pPr>
            <w:r w:rsidRPr="00D638FC">
              <w:rPr>
                <w:sz w:val="19"/>
                <w:szCs w:val="19"/>
              </w:rPr>
              <w:t>7.  Graph  functions  expressed  symbolically  and  show  key  features  of  the  graph,  by  hand  in    simple    cases  and  using    technology  for    more  complicated  cases.</w:t>
            </w:r>
            <w:r w:rsidRPr="00D638FC">
              <w:rPr>
                <w:rFonts w:hint="eastAsia"/>
                <w:sz w:val="19"/>
                <w:szCs w:val="19"/>
              </w:rPr>
              <w:t>★</w:t>
            </w:r>
            <w:r w:rsidRPr="00D638FC">
              <w:rPr>
                <w:sz w:val="19"/>
                <w:szCs w:val="19"/>
              </w:rPr>
              <w:t xml:space="preserve">  </w:t>
            </w:r>
          </w:p>
          <w:p w:rsidR="00D638FC" w:rsidRPr="00D638FC" w:rsidRDefault="00D638FC" w:rsidP="009F755A">
            <w:pPr>
              <w:ind w:left="1440"/>
              <w:rPr>
                <w:sz w:val="19"/>
                <w:szCs w:val="19"/>
              </w:rPr>
            </w:pPr>
            <w:r w:rsidRPr="00D638FC">
              <w:rPr>
                <w:sz w:val="19"/>
                <w:szCs w:val="19"/>
              </w:rPr>
              <w:t xml:space="preserve">c.   Graph  polynomial  functions,  identifying  zeros  when  suitable  factorizations  are  available,  and  showing  end  behavior.    </w:t>
            </w:r>
          </w:p>
          <w:p w:rsidR="00D638FC" w:rsidRPr="009F755A" w:rsidRDefault="00D638FC" w:rsidP="009F755A">
            <w:pPr>
              <w:ind w:left="720"/>
              <w:rPr>
                <w:i/>
                <w:sz w:val="19"/>
                <w:szCs w:val="19"/>
              </w:rPr>
            </w:pPr>
            <w:r w:rsidRPr="00D638FC">
              <w:rPr>
                <w:sz w:val="19"/>
                <w:szCs w:val="19"/>
              </w:rPr>
              <w:t xml:space="preserve">9.  Compare  properties  of  two    functions  each    represented    in    a  different  way  (algebraically,    graphically,  numerically  in  tables,  or  by  verbal  descriptions).  </w:t>
            </w:r>
            <w:r w:rsidRPr="009F755A">
              <w:rPr>
                <w:i/>
                <w:sz w:val="19"/>
                <w:szCs w:val="19"/>
              </w:rPr>
              <w:t xml:space="preserve">For  example,  given  a  graph  of    one  quadratic  function  and    an    algebraic  expression    for  another,  say  which    has  the  larger    maximum.  </w:t>
            </w:r>
          </w:p>
          <w:p w:rsidR="00D638FC" w:rsidRPr="00D638FC" w:rsidRDefault="00D638FC" w:rsidP="00D638FC">
            <w:pPr>
              <w:rPr>
                <w:sz w:val="19"/>
                <w:szCs w:val="19"/>
              </w:rPr>
            </w:pPr>
            <w:r w:rsidRPr="00D638FC">
              <w:rPr>
                <w:sz w:val="19"/>
                <w:szCs w:val="19"/>
              </w:rPr>
              <w:t xml:space="preserve">    </w:t>
            </w:r>
          </w:p>
          <w:p w:rsidR="00D638FC" w:rsidRPr="009F755A" w:rsidRDefault="00D638FC" w:rsidP="00D638FC">
            <w:pPr>
              <w:rPr>
                <w:b/>
                <w:sz w:val="19"/>
                <w:szCs w:val="19"/>
              </w:rPr>
            </w:pPr>
            <w:r w:rsidRPr="009F755A">
              <w:rPr>
                <w:b/>
                <w:sz w:val="19"/>
                <w:szCs w:val="19"/>
              </w:rPr>
              <w:t xml:space="preserve">Building  Functions  —  F-­‐BF    </w:t>
            </w:r>
          </w:p>
          <w:p w:rsidR="00D638FC" w:rsidRPr="00D638FC" w:rsidRDefault="00D638FC" w:rsidP="00D638FC">
            <w:pPr>
              <w:rPr>
                <w:sz w:val="19"/>
                <w:szCs w:val="19"/>
              </w:rPr>
            </w:pPr>
            <w:r w:rsidRPr="00D638FC">
              <w:rPr>
                <w:sz w:val="19"/>
                <w:szCs w:val="19"/>
              </w:rPr>
              <w:t xml:space="preserve">A.  Build    a  function    that  models  a  relationship    between  two  quantities  </w:t>
            </w:r>
          </w:p>
          <w:p w:rsidR="00D638FC" w:rsidRPr="00D638FC" w:rsidRDefault="00D638FC" w:rsidP="009F755A">
            <w:pPr>
              <w:ind w:left="720"/>
              <w:rPr>
                <w:sz w:val="19"/>
                <w:szCs w:val="19"/>
              </w:rPr>
            </w:pPr>
            <w:r w:rsidRPr="00D638FC">
              <w:rPr>
                <w:sz w:val="19"/>
                <w:szCs w:val="19"/>
              </w:rPr>
              <w:t>1.  Write  a  function  that  describes  a  relationship  between  two  quantities.</w:t>
            </w:r>
            <w:r w:rsidRPr="00D638FC">
              <w:rPr>
                <w:rFonts w:hint="eastAsia"/>
                <w:sz w:val="19"/>
                <w:szCs w:val="19"/>
              </w:rPr>
              <w:t>★</w:t>
            </w:r>
            <w:r w:rsidRPr="00D638FC">
              <w:rPr>
                <w:sz w:val="19"/>
                <w:szCs w:val="19"/>
              </w:rPr>
              <w:t xml:space="preserve">    </w:t>
            </w:r>
          </w:p>
          <w:p w:rsidR="00D638FC" w:rsidRPr="009F755A" w:rsidRDefault="00D638FC" w:rsidP="009F755A">
            <w:pPr>
              <w:ind w:left="1440"/>
              <w:rPr>
                <w:i/>
                <w:sz w:val="19"/>
                <w:szCs w:val="19"/>
              </w:rPr>
            </w:pPr>
            <w:r w:rsidRPr="00D638FC">
              <w:rPr>
                <w:sz w:val="19"/>
                <w:szCs w:val="19"/>
              </w:rPr>
              <w:t>b.  Combine  standard    function    types  using  arithmetic  operations</w:t>
            </w:r>
            <w:r w:rsidRPr="009F755A">
              <w:rPr>
                <w:i/>
                <w:sz w:val="19"/>
                <w:szCs w:val="19"/>
              </w:rPr>
              <w:t xml:space="preserve">.  For  example,  build  a  function    that  models  the  temperature  of  a  cooling  body  by  adding  a  constant  function  to  a  decaying    exponential,  and    relate  these  functions  to    the  model.  </w:t>
            </w:r>
          </w:p>
          <w:p w:rsidR="00D638FC" w:rsidRPr="00D638FC" w:rsidRDefault="00D638FC" w:rsidP="00D638FC">
            <w:pPr>
              <w:rPr>
                <w:sz w:val="19"/>
                <w:szCs w:val="19"/>
              </w:rPr>
            </w:pPr>
            <w:r w:rsidRPr="00D638FC">
              <w:rPr>
                <w:sz w:val="19"/>
                <w:szCs w:val="19"/>
              </w:rPr>
              <w:t xml:space="preserve">B.  Build    new  functions  from  existing  functions  </w:t>
            </w:r>
          </w:p>
          <w:p w:rsidR="00D638FC" w:rsidRPr="003023D4" w:rsidRDefault="00D638FC" w:rsidP="003023D4">
            <w:pPr>
              <w:ind w:left="720"/>
              <w:rPr>
                <w:sz w:val="19"/>
                <w:szCs w:val="19"/>
              </w:rPr>
            </w:pPr>
            <w:r w:rsidRPr="00D638FC">
              <w:rPr>
                <w:sz w:val="19"/>
                <w:szCs w:val="19"/>
              </w:rPr>
              <w:t>3.    Identify  the  effect  on  the  graph  of  replacing  f</w:t>
            </w:r>
            <w:r w:rsidRPr="009F755A">
              <w:rPr>
                <w:i/>
                <w:sz w:val="19"/>
                <w:szCs w:val="19"/>
              </w:rPr>
              <w:t>(x)    by  f(x)    +  k,    k  f(x),  f(kx</w:t>
            </w:r>
            <w:r w:rsidRPr="00D638FC">
              <w:rPr>
                <w:sz w:val="19"/>
                <w:szCs w:val="19"/>
              </w:rPr>
              <w:t xml:space="preserve">),  and  </w:t>
            </w:r>
            <w:r w:rsidRPr="009F755A">
              <w:rPr>
                <w:i/>
                <w:sz w:val="19"/>
                <w:szCs w:val="19"/>
              </w:rPr>
              <w:t>f(x  +    k)</w:t>
            </w:r>
            <w:r w:rsidRPr="00D638FC">
              <w:rPr>
                <w:sz w:val="19"/>
                <w:szCs w:val="19"/>
              </w:rPr>
              <w:t xml:space="preserve">    for    specific  values  of  k  (both  positive  and  negative);  find  the  value  of    </w:t>
            </w:r>
            <w:r w:rsidRPr="009F755A">
              <w:rPr>
                <w:i/>
                <w:sz w:val="19"/>
                <w:szCs w:val="19"/>
              </w:rPr>
              <w:t>k</w:t>
            </w:r>
            <w:r w:rsidRPr="00D638FC">
              <w:rPr>
                <w:sz w:val="19"/>
                <w:szCs w:val="19"/>
              </w:rPr>
              <w:t xml:space="preserve">  given  the    graphs.    Experiment  with  cases  and  illustrate  an  explanation  of  the  effects  on  the  graph  using    technology.    </w:t>
            </w:r>
            <w:r w:rsidRPr="009F755A">
              <w:rPr>
                <w:i/>
                <w:sz w:val="19"/>
                <w:szCs w:val="19"/>
              </w:rPr>
              <w:t>Include  recognizing  even  and  odd    functions  from  their  graphs  and    algebraic    expressions  for    them</w:t>
            </w:r>
            <w:r w:rsidR="003023D4">
              <w:rPr>
                <w:sz w:val="19"/>
                <w:szCs w:val="19"/>
              </w:rPr>
              <w:t xml:space="preserve">.  </w:t>
            </w:r>
          </w:p>
        </w:tc>
        <w:tc>
          <w:tcPr>
            <w:tcW w:w="3249" w:type="dxa"/>
            <w:gridSpan w:val="2"/>
          </w:tcPr>
          <w:p w:rsidR="00A2010E" w:rsidRDefault="00A2010E" w:rsidP="00B969B4">
            <w:pPr>
              <w:rPr>
                <w:b/>
              </w:rPr>
            </w:pPr>
            <w:r>
              <w:rPr>
                <w:b/>
              </w:rPr>
              <w:lastRenderedPageBreak/>
              <w:t>T</w:t>
            </w:r>
            <w:r w:rsidR="00DD4C2F">
              <w:rPr>
                <w:b/>
              </w:rPr>
              <w:t>ext Resources</w:t>
            </w:r>
          </w:p>
          <w:p w:rsidR="00DD4C2F" w:rsidRDefault="00DD4C2F" w:rsidP="00B969B4">
            <w:pPr>
              <w:rPr>
                <w:b/>
              </w:rPr>
            </w:pPr>
          </w:p>
          <w:p w:rsidR="00DD4C2F" w:rsidRDefault="00DD4C2F" w:rsidP="00B969B4">
            <w:pPr>
              <w:rPr>
                <w:b/>
              </w:rPr>
            </w:pPr>
          </w:p>
          <w:p w:rsidR="00DD4C2F" w:rsidRDefault="00DD4C2F" w:rsidP="00B969B4">
            <w:pPr>
              <w:rPr>
                <w:b/>
              </w:rPr>
            </w:pPr>
            <w:r>
              <w:rPr>
                <w:b/>
              </w:rPr>
              <w:t>4.5, 5.2</w:t>
            </w: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r>
              <w:rPr>
                <w:b/>
              </w:rPr>
              <w:t>5.3, 5.4, 5.6</w:t>
            </w: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r>
              <w:rPr>
                <w:b/>
              </w:rPr>
              <w:t>5.3, 5.4, 5.5, 5.5 Extension</w:t>
            </w: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r>
              <w:rPr>
                <w:b/>
              </w:rPr>
              <w:t>5.8, 5.9</w:t>
            </w: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r>
              <w:rPr>
                <w:b/>
              </w:rPr>
              <w:t>5.4, 5.6, 5.7</w:t>
            </w: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p>
          <w:p w:rsidR="00DD4C2F" w:rsidRDefault="00DD4C2F" w:rsidP="00B969B4">
            <w:pPr>
              <w:rPr>
                <w:b/>
              </w:rPr>
            </w:pPr>
            <w:r>
              <w:rPr>
                <w:b/>
              </w:rPr>
              <w:t>5.8, 5.9</w:t>
            </w:r>
          </w:p>
          <w:p w:rsidR="00DD4C2F" w:rsidRDefault="00DD4C2F"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r>
              <w:rPr>
                <w:b/>
              </w:rPr>
              <w:t>5.8</w:t>
            </w: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DD4C2F" w:rsidRPr="000A1D6F" w:rsidRDefault="00C3040E" w:rsidP="003023D4">
            <w:pPr>
              <w:rPr>
                <w:b/>
              </w:rPr>
            </w:pPr>
            <w:r>
              <w:rPr>
                <w:b/>
              </w:rPr>
              <w:t>5.9</w:t>
            </w:r>
          </w:p>
        </w:tc>
        <w:tc>
          <w:tcPr>
            <w:tcW w:w="3249" w:type="dxa"/>
          </w:tcPr>
          <w:p w:rsidR="00A2010E" w:rsidRDefault="00DD4C2F" w:rsidP="00B969B4">
            <w:pPr>
              <w:rPr>
                <w:b/>
              </w:rPr>
            </w:pPr>
            <w:r>
              <w:rPr>
                <w:b/>
              </w:rPr>
              <w:lastRenderedPageBreak/>
              <w:t>Supplemental Materials</w:t>
            </w: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r>
              <w:rPr>
                <w:b/>
              </w:rPr>
              <w:t>Need to supplement</w:t>
            </w: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Pr="000A1D6F" w:rsidRDefault="00C3040E" w:rsidP="003023D4">
            <w:pPr>
              <w:rPr>
                <w:b/>
              </w:rPr>
            </w:pPr>
            <w:r>
              <w:rPr>
                <w:b/>
              </w:rPr>
              <w:t>Need supplement</w:t>
            </w:r>
          </w:p>
        </w:tc>
      </w:tr>
      <w:tr w:rsidR="00A2010E" w:rsidRPr="000A1D6F" w:rsidTr="00B969B4">
        <w:tc>
          <w:tcPr>
            <w:tcW w:w="14616" w:type="dxa"/>
            <w:gridSpan w:val="4"/>
          </w:tcPr>
          <w:p w:rsidR="00A2010E" w:rsidRDefault="00A2010E" w:rsidP="00B969B4">
            <w:pPr>
              <w:rPr>
                <w:b/>
              </w:rPr>
            </w:pPr>
            <w:r w:rsidRPr="000A1D6F">
              <w:rPr>
                <w:b/>
              </w:rPr>
              <w:lastRenderedPageBreak/>
              <w:t>Comments</w:t>
            </w:r>
          </w:p>
          <w:p w:rsidR="00D638FC" w:rsidRPr="00B969B4" w:rsidRDefault="00D638FC" w:rsidP="00B969B4">
            <w:pPr>
              <w:rPr>
                <w:sz w:val="19"/>
                <w:szCs w:val="19"/>
              </w:rPr>
            </w:pPr>
            <w:r w:rsidRPr="00B969B4">
              <w:rPr>
                <w:sz w:val="19"/>
                <w:szCs w:val="19"/>
              </w:rPr>
              <w:t>Building  on    students’  Algebra  I  work  with    linear  and  quadratic  functions,  the    work    with  A</w:t>
            </w:r>
            <w:r w:rsidRPr="00B969B4">
              <w:rPr>
                <w:b/>
                <w:sz w:val="19"/>
                <w:szCs w:val="19"/>
              </w:rPr>
              <w:t>-­‐ SSE.A.2,    A-­‐APR.B.3,    A-­‐REI.D.11,    F-­‐IF.B.4</w:t>
            </w:r>
            <w:r w:rsidRPr="00B969B4">
              <w:rPr>
                <w:sz w:val="19"/>
                <w:szCs w:val="19"/>
              </w:rPr>
              <w:t xml:space="preserve">    and  </w:t>
            </w:r>
            <w:r w:rsidRPr="00B969B4">
              <w:rPr>
                <w:b/>
                <w:sz w:val="19"/>
                <w:szCs w:val="19"/>
              </w:rPr>
              <w:t>6,    F-­‐IF.C.9,    F-­‐BF.B.3</w:t>
            </w:r>
            <w:r w:rsidRPr="00B969B4">
              <w:rPr>
                <w:sz w:val="19"/>
                <w:szCs w:val="19"/>
              </w:rPr>
              <w:t xml:space="preserve">    in  this    unit  focuses  on  polynomials  of  degree  3  or    greater.  Odd  and  even  symmetries  should    be    extended  from  the    discussion    in    the    previous  unit.      </w:t>
            </w:r>
          </w:p>
          <w:p w:rsidR="00D638FC" w:rsidRPr="00B969B4" w:rsidRDefault="00D638FC" w:rsidP="00B969B4">
            <w:pPr>
              <w:rPr>
                <w:sz w:val="19"/>
                <w:szCs w:val="19"/>
              </w:rPr>
            </w:pPr>
            <w:r w:rsidRPr="00B969B4">
              <w:rPr>
                <w:b/>
                <w:sz w:val="19"/>
                <w:szCs w:val="19"/>
              </w:rPr>
              <w:t>N-­‐CN.C.9</w:t>
            </w:r>
            <w:r w:rsidRPr="00B969B4">
              <w:rPr>
                <w:sz w:val="19"/>
                <w:szCs w:val="19"/>
              </w:rPr>
              <w:t xml:space="preserve">    is  included  because  of  the    close  relationship  between  the    Fundamental  Theorem  of  Algebra    and    the  Remainder Theorem  (</w:t>
            </w:r>
            <w:r w:rsidRPr="00B969B4">
              <w:rPr>
                <w:b/>
                <w:sz w:val="19"/>
                <w:szCs w:val="19"/>
              </w:rPr>
              <w:t>A-­‐APR.B.2).</w:t>
            </w:r>
            <w:r w:rsidRPr="00B969B4">
              <w:rPr>
                <w:sz w:val="19"/>
                <w:szCs w:val="19"/>
              </w:rPr>
              <w:t xml:space="preserve">    Additionally,  knowing    </w:t>
            </w:r>
            <w:r w:rsidRPr="00B969B4">
              <w:rPr>
                <w:sz w:val="19"/>
                <w:szCs w:val="19"/>
              </w:rPr>
              <w:lastRenderedPageBreak/>
              <w:t>the  upper  bound    for  the  number  of  zeros    for  a  polynomial  is  helpful  when    identifying    zeros  (</w:t>
            </w:r>
            <w:r w:rsidRPr="00B969B4">
              <w:rPr>
                <w:b/>
                <w:sz w:val="19"/>
                <w:szCs w:val="19"/>
              </w:rPr>
              <w:t>A-­‐ APR.B.3</w:t>
            </w:r>
            <w:r w:rsidRPr="00B969B4">
              <w:rPr>
                <w:sz w:val="19"/>
                <w:szCs w:val="19"/>
              </w:rPr>
              <w:t xml:space="preserve">).      </w:t>
            </w:r>
          </w:p>
          <w:p w:rsidR="00D638FC" w:rsidRPr="00B969B4" w:rsidRDefault="00B969B4" w:rsidP="00B969B4">
            <w:pPr>
              <w:rPr>
                <w:sz w:val="19"/>
                <w:szCs w:val="19"/>
              </w:rPr>
            </w:pPr>
            <w:r>
              <w:rPr>
                <w:sz w:val="19"/>
                <w:szCs w:val="19"/>
              </w:rPr>
              <w:t xml:space="preserve">    </w:t>
            </w:r>
          </w:p>
          <w:p w:rsidR="00A2010E" w:rsidRPr="00B969B4" w:rsidRDefault="00D638FC" w:rsidP="00B969B4">
            <w:pPr>
              <w:rPr>
                <w:sz w:val="19"/>
                <w:szCs w:val="19"/>
              </w:rPr>
            </w:pPr>
            <w:r w:rsidRPr="00B969B4">
              <w:rPr>
                <w:sz w:val="19"/>
                <w:szCs w:val="19"/>
              </w:rPr>
              <w:t>Students  will  investigate    and  build    polynomial  functions  that    precisely    communicate  different    characteristics    using    technology    (</w:t>
            </w:r>
            <w:r w:rsidRPr="00B969B4">
              <w:rPr>
                <w:b/>
                <w:sz w:val="19"/>
                <w:szCs w:val="19"/>
              </w:rPr>
              <w:t>MP.5</w:t>
            </w:r>
            <w:r w:rsidRPr="00B969B4">
              <w:rPr>
                <w:sz w:val="19"/>
                <w:szCs w:val="19"/>
              </w:rPr>
              <w:t>).  With  their    work  with    factoring  polynomials  and  proving    polynomial    identities,  students  will  become    proficient  with    making  use  of  structure  and    repeated  reasoning  (</w:t>
            </w:r>
            <w:r w:rsidRPr="00B969B4">
              <w:rPr>
                <w:b/>
                <w:sz w:val="19"/>
                <w:szCs w:val="19"/>
              </w:rPr>
              <w:t>MP.7  and  MP.8</w:t>
            </w:r>
            <w:r w:rsidR="00B969B4">
              <w:rPr>
                <w:sz w:val="19"/>
                <w:szCs w:val="19"/>
              </w:rPr>
              <w:t xml:space="preserve">).  </w:t>
            </w:r>
          </w:p>
        </w:tc>
      </w:tr>
    </w:tbl>
    <w:p w:rsidR="00A2010E" w:rsidRDefault="00A2010E"/>
    <w:p w:rsidR="00A2010E" w:rsidRDefault="00A2010E">
      <w:r>
        <w:br w:type="page"/>
      </w:r>
    </w:p>
    <w:tbl>
      <w:tblPr>
        <w:tblStyle w:val="TableGrid"/>
        <w:tblpPr w:leftFromText="180" w:rightFromText="180" w:vertAnchor="text" w:tblpY="1"/>
        <w:tblOverlap w:val="never"/>
        <w:tblW w:w="0" w:type="auto"/>
        <w:tblLook w:val="04A0" w:firstRow="1" w:lastRow="0" w:firstColumn="1" w:lastColumn="0" w:noHBand="0" w:noVBand="1"/>
      </w:tblPr>
      <w:tblGrid>
        <w:gridCol w:w="8118"/>
        <w:gridCol w:w="1080"/>
        <w:gridCol w:w="2169"/>
        <w:gridCol w:w="3249"/>
      </w:tblGrid>
      <w:tr w:rsidR="00A2010E" w:rsidRPr="00A3202A" w:rsidTr="00B969B4">
        <w:tc>
          <w:tcPr>
            <w:tcW w:w="9198" w:type="dxa"/>
            <w:gridSpan w:val="2"/>
            <w:shd w:val="clear" w:color="auto" w:fill="E36C0A" w:themeFill="accent6" w:themeFillShade="BF"/>
          </w:tcPr>
          <w:p w:rsidR="00A2010E" w:rsidRPr="00A3202A" w:rsidRDefault="00A2010E" w:rsidP="00B969B4">
            <w:pPr>
              <w:rPr>
                <w:b/>
                <w:sz w:val="26"/>
                <w:szCs w:val="26"/>
              </w:rPr>
            </w:pPr>
            <w:r>
              <w:rPr>
                <w:b/>
                <w:sz w:val="26"/>
                <w:szCs w:val="26"/>
              </w:rPr>
              <w:lastRenderedPageBreak/>
              <w:t>Unit  4</w:t>
            </w:r>
            <w:r w:rsidRPr="00A3202A">
              <w:rPr>
                <w:b/>
                <w:sz w:val="26"/>
                <w:szCs w:val="26"/>
              </w:rPr>
              <w:t xml:space="preserve">: </w:t>
            </w:r>
            <w:r>
              <w:rPr>
                <w:b/>
                <w:sz w:val="26"/>
                <w:szCs w:val="26"/>
              </w:rPr>
              <w:t xml:space="preserve">  Rational Functions and Equations</w:t>
            </w:r>
          </w:p>
        </w:tc>
        <w:tc>
          <w:tcPr>
            <w:tcW w:w="5418" w:type="dxa"/>
            <w:gridSpan w:val="2"/>
            <w:shd w:val="clear" w:color="auto" w:fill="E36C0A" w:themeFill="accent6" w:themeFillShade="BF"/>
          </w:tcPr>
          <w:p w:rsidR="00A2010E" w:rsidRPr="00A3202A" w:rsidRDefault="00A2010E" w:rsidP="00B969B4">
            <w:pPr>
              <w:rPr>
                <w:b/>
                <w:sz w:val="26"/>
                <w:szCs w:val="26"/>
              </w:rPr>
            </w:pPr>
            <w:r>
              <w:rPr>
                <w:b/>
                <w:sz w:val="26"/>
                <w:szCs w:val="26"/>
              </w:rPr>
              <w:t>Suggested number of days: 15</w:t>
            </w:r>
          </w:p>
        </w:tc>
      </w:tr>
      <w:tr w:rsidR="00A2010E" w:rsidTr="00B969B4">
        <w:tc>
          <w:tcPr>
            <w:tcW w:w="14616" w:type="dxa"/>
            <w:gridSpan w:val="4"/>
          </w:tcPr>
          <w:p w:rsidR="00A2010E" w:rsidRPr="00A3202A" w:rsidRDefault="00A2010E" w:rsidP="00B969B4">
            <w:pPr>
              <w:rPr>
                <w:sz w:val="19"/>
                <w:szCs w:val="19"/>
              </w:rPr>
            </w:pPr>
            <w:r>
              <w:rPr>
                <w:sz w:val="19"/>
                <w:szCs w:val="19"/>
              </w:rPr>
              <w:t xml:space="preserve"> </w:t>
            </w:r>
            <w:r w:rsidR="00B969B4">
              <w:t xml:space="preserve"> </w:t>
            </w:r>
            <w:r w:rsidR="00B969B4" w:rsidRPr="00B969B4">
              <w:rPr>
                <w:sz w:val="19"/>
                <w:szCs w:val="19"/>
              </w:rPr>
              <w:t xml:space="preserve">The  study  of  rational  functions  of  the  form  f(x)    =p(x)/q(x),  where  p(x)    and  q(x)    are  polynomials,  naturally  builds  from  the  previous  unit.  Students    learn  about  the    general  characteristics  and  behavior  of  rational  functions  and  apply    their  knowledge    of  transforming    functions  to  create    and    understand    graphs  of  rational  functions.  Students  formulate  rational  equations  that    arise  from  rational  functions.  They  learn    strategies  for    identifying  and    applying  the  algebraic  skills  needed    to  solve  these  rational  equations  in  a  variety  of    situations.     </w:t>
            </w:r>
          </w:p>
          <w:p w:rsidR="00A2010E" w:rsidRDefault="00A2010E" w:rsidP="00B969B4"/>
          <w:p w:rsidR="003023D4" w:rsidRPr="00B969B4" w:rsidRDefault="003023D4" w:rsidP="003023D4">
            <w:pPr>
              <w:rPr>
                <w:sz w:val="19"/>
                <w:szCs w:val="19"/>
              </w:rPr>
            </w:pPr>
            <w:r w:rsidRPr="00B969B4">
              <w:rPr>
                <w:b/>
                <w:sz w:val="19"/>
                <w:szCs w:val="19"/>
              </w:rPr>
              <w:t xml:space="preserve">Common  Core    State    Standards  for  Mathematical  Practice  </w:t>
            </w:r>
          </w:p>
          <w:p w:rsidR="003023D4" w:rsidRPr="00B969B4" w:rsidRDefault="003023D4" w:rsidP="003023D4">
            <w:pPr>
              <w:ind w:left="720"/>
              <w:rPr>
                <w:sz w:val="19"/>
                <w:szCs w:val="19"/>
              </w:rPr>
            </w:pPr>
            <w:r w:rsidRPr="00B969B4">
              <w:rPr>
                <w:sz w:val="19"/>
                <w:szCs w:val="19"/>
              </w:rPr>
              <w:t xml:space="preserve">1.  Make  sense  of  problems  and  persevere  in  solving  them.     </w:t>
            </w:r>
          </w:p>
          <w:p w:rsidR="003023D4" w:rsidRPr="00B969B4" w:rsidRDefault="003023D4" w:rsidP="003023D4">
            <w:pPr>
              <w:ind w:left="720"/>
              <w:rPr>
                <w:sz w:val="19"/>
                <w:szCs w:val="19"/>
              </w:rPr>
            </w:pPr>
            <w:r w:rsidRPr="00B969B4">
              <w:rPr>
                <w:sz w:val="19"/>
                <w:szCs w:val="19"/>
              </w:rPr>
              <w:t xml:space="preserve">5.  Use  appropriate  tools  strategically.  </w:t>
            </w:r>
          </w:p>
          <w:p w:rsidR="003023D4" w:rsidRDefault="003023D4" w:rsidP="003023D4">
            <w:pPr>
              <w:ind w:left="720"/>
            </w:pPr>
            <w:r w:rsidRPr="00B969B4">
              <w:rPr>
                <w:sz w:val="19"/>
                <w:szCs w:val="19"/>
              </w:rPr>
              <w:t xml:space="preserve">7.  Look  for  and  make  use  of  structure.     </w:t>
            </w:r>
          </w:p>
        </w:tc>
      </w:tr>
      <w:tr w:rsidR="00A2010E" w:rsidRPr="000A1D6F" w:rsidTr="00B969B4">
        <w:tc>
          <w:tcPr>
            <w:tcW w:w="8118" w:type="dxa"/>
          </w:tcPr>
          <w:p w:rsidR="00A2010E" w:rsidRDefault="00A2010E" w:rsidP="00B969B4">
            <w:pPr>
              <w:rPr>
                <w:b/>
              </w:rPr>
            </w:pPr>
            <w:r w:rsidRPr="000A1D6F">
              <w:rPr>
                <w:b/>
              </w:rPr>
              <w:t>Common Core State Standards for Mathematical Content</w:t>
            </w:r>
          </w:p>
          <w:p w:rsidR="00B969B4" w:rsidRDefault="00B969B4" w:rsidP="00B969B4">
            <w:pPr>
              <w:rPr>
                <w:b/>
                <w:sz w:val="19"/>
                <w:szCs w:val="19"/>
              </w:rPr>
            </w:pPr>
          </w:p>
          <w:p w:rsidR="00B969B4" w:rsidRPr="00B969B4" w:rsidRDefault="00B969B4" w:rsidP="00B969B4">
            <w:pPr>
              <w:rPr>
                <w:b/>
                <w:sz w:val="19"/>
                <w:szCs w:val="19"/>
              </w:rPr>
            </w:pPr>
            <w:r w:rsidRPr="00B969B4">
              <w:rPr>
                <w:b/>
                <w:sz w:val="19"/>
                <w:szCs w:val="19"/>
              </w:rPr>
              <w:t xml:space="preserve">Seeing  Structure  in  Expressions  —  A-­‐SSE    </w:t>
            </w:r>
          </w:p>
          <w:p w:rsidR="00B969B4" w:rsidRPr="00B969B4" w:rsidRDefault="00B969B4" w:rsidP="00B969B4">
            <w:pPr>
              <w:rPr>
                <w:sz w:val="19"/>
                <w:szCs w:val="19"/>
              </w:rPr>
            </w:pPr>
            <w:r w:rsidRPr="00B969B4">
              <w:rPr>
                <w:sz w:val="19"/>
                <w:szCs w:val="19"/>
              </w:rPr>
              <w:t xml:space="preserve">A.  Interpret    the  structure  of    expressions  </w:t>
            </w:r>
          </w:p>
          <w:p w:rsidR="00B969B4" w:rsidRPr="00B969B4" w:rsidRDefault="00B969B4" w:rsidP="00B969B4">
            <w:pPr>
              <w:ind w:left="720"/>
              <w:rPr>
                <w:i/>
                <w:sz w:val="19"/>
                <w:szCs w:val="19"/>
              </w:rPr>
            </w:pPr>
            <w:r w:rsidRPr="00B969B4">
              <w:rPr>
                <w:sz w:val="19"/>
                <w:szCs w:val="19"/>
              </w:rPr>
              <w:t xml:space="preserve">2.  Use  the  structure  of  an  expression  to  identify  ways  to  rewrite  it.  </w:t>
            </w:r>
            <w:r w:rsidRPr="00B969B4">
              <w:rPr>
                <w:i/>
                <w:sz w:val="19"/>
                <w:szCs w:val="19"/>
              </w:rPr>
              <w:t>For  example,  see  x</w:t>
            </w:r>
            <w:r w:rsidRPr="00C3040E">
              <w:rPr>
                <w:i/>
                <w:sz w:val="19"/>
                <w:szCs w:val="19"/>
                <w:vertAlign w:val="superscript"/>
              </w:rPr>
              <w:t xml:space="preserve">4 </w:t>
            </w:r>
            <w:r w:rsidRPr="00B969B4">
              <w:rPr>
                <w:i/>
                <w:sz w:val="19"/>
                <w:szCs w:val="19"/>
              </w:rPr>
              <w:t xml:space="preserve"> –  y</w:t>
            </w:r>
            <w:r w:rsidRPr="00C3040E">
              <w:rPr>
                <w:i/>
                <w:sz w:val="19"/>
                <w:szCs w:val="19"/>
                <w:vertAlign w:val="superscript"/>
              </w:rPr>
              <w:t>4</w:t>
            </w:r>
            <w:r w:rsidRPr="00B969B4">
              <w:rPr>
                <w:i/>
                <w:sz w:val="19"/>
                <w:szCs w:val="19"/>
              </w:rPr>
              <w:t xml:space="preserve">    as  (x</w:t>
            </w:r>
            <w:r w:rsidRPr="00C3040E">
              <w:rPr>
                <w:i/>
                <w:sz w:val="19"/>
                <w:szCs w:val="19"/>
                <w:vertAlign w:val="superscript"/>
              </w:rPr>
              <w:t>2</w:t>
            </w:r>
            <w:r w:rsidRPr="00B969B4">
              <w:rPr>
                <w:i/>
                <w:sz w:val="19"/>
                <w:szCs w:val="19"/>
              </w:rPr>
              <w:t>)</w:t>
            </w:r>
            <w:r w:rsidRPr="00C3040E">
              <w:rPr>
                <w:i/>
                <w:sz w:val="19"/>
                <w:szCs w:val="19"/>
                <w:vertAlign w:val="superscript"/>
              </w:rPr>
              <w:t>2</w:t>
            </w:r>
            <w:r w:rsidRPr="00B969B4">
              <w:rPr>
                <w:i/>
                <w:sz w:val="19"/>
                <w:szCs w:val="19"/>
              </w:rPr>
              <w:t xml:space="preserve">  –  (y</w:t>
            </w:r>
            <w:r w:rsidRPr="00C3040E">
              <w:rPr>
                <w:i/>
                <w:sz w:val="19"/>
                <w:szCs w:val="19"/>
                <w:vertAlign w:val="superscript"/>
              </w:rPr>
              <w:t>2</w:t>
            </w:r>
            <w:r w:rsidRPr="00B969B4">
              <w:rPr>
                <w:i/>
                <w:sz w:val="19"/>
                <w:szCs w:val="19"/>
              </w:rPr>
              <w:t>)</w:t>
            </w:r>
            <w:r w:rsidRPr="00C3040E">
              <w:rPr>
                <w:i/>
                <w:sz w:val="19"/>
                <w:szCs w:val="19"/>
                <w:vertAlign w:val="superscript"/>
              </w:rPr>
              <w:t>2</w:t>
            </w:r>
            <w:r w:rsidRPr="00B969B4">
              <w:rPr>
                <w:i/>
                <w:sz w:val="19"/>
                <w:szCs w:val="19"/>
              </w:rPr>
              <w:t>,    thus  recognizing  it  as  a  difference  of  squares  that  can  be  factored  as    (x</w:t>
            </w:r>
            <w:r w:rsidRPr="00C3040E">
              <w:rPr>
                <w:i/>
                <w:sz w:val="19"/>
                <w:szCs w:val="19"/>
                <w:vertAlign w:val="superscript"/>
              </w:rPr>
              <w:t xml:space="preserve">2 </w:t>
            </w:r>
            <w:r w:rsidRPr="00B969B4">
              <w:rPr>
                <w:i/>
                <w:sz w:val="19"/>
                <w:szCs w:val="19"/>
              </w:rPr>
              <w:t xml:space="preserve"> –  y</w:t>
            </w:r>
            <w:r w:rsidRPr="00C3040E">
              <w:rPr>
                <w:i/>
                <w:sz w:val="19"/>
                <w:szCs w:val="19"/>
                <w:vertAlign w:val="superscript"/>
              </w:rPr>
              <w:t>2</w:t>
            </w:r>
            <w:r w:rsidRPr="00B969B4">
              <w:rPr>
                <w:i/>
                <w:sz w:val="19"/>
                <w:szCs w:val="19"/>
              </w:rPr>
              <w:t>)(x</w:t>
            </w:r>
            <w:r w:rsidRPr="00C3040E">
              <w:rPr>
                <w:i/>
                <w:sz w:val="19"/>
                <w:szCs w:val="19"/>
                <w:vertAlign w:val="superscript"/>
              </w:rPr>
              <w:t>2</w:t>
            </w:r>
            <w:r w:rsidRPr="00B969B4">
              <w:rPr>
                <w:i/>
                <w:sz w:val="19"/>
                <w:szCs w:val="19"/>
              </w:rPr>
              <w:t xml:space="preserve">  +    y</w:t>
            </w:r>
            <w:r w:rsidRPr="00C3040E">
              <w:rPr>
                <w:i/>
                <w:sz w:val="19"/>
                <w:szCs w:val="19"/>
                <w:vertAlign w:val="superscript"/>
              </w:rPr>
              <w:t>2</w:t>
            </w:r>
            <w:r w:rsidRPr="00B969B4">
              <w:rPr>
                <w:i/>
                <w:sz w:val="19"/>
                <w:szCs w:val="19"/>
              </w:rPr>
              <w:t>).</w:t>
            </w:r>
          </w:p>
          <w:p w:rsidR="00B969B4" w:rsidRPr="00B969B4" w:rsidRDefault="00B969B4" w:rsidP="00B969B4">
            <w:pPr>
              <w:rPr>
                <w:sz w:val="19"/>
                <w:szCs w:val="19"/>
              </w:rPr>
            </w:pPr>
          </w:p>
          <w:p w:rsidR="00B969B4" w:rsidRPr="00B969B4" w:rsidRDefault="00B969B4" w:rsidP="00B969B4">
            <w:pPr>
              <w:rPr>
                <w:b/>
                <w:sz w:val="19"/>
                <w:szCs w:val="19"/>
              </w:rPr>
            </w:pPr>
            <w:r w:rsidRPr="00B969B4">
              <w:rPr>
                <w:b/>
                <w:sz w:val="19"/>
                <w:szCs w:val="19"/>
              </w:rPr>
              <w:t xml:space="preserve">Arithmetic  with  Polynomials  and  Rational  Expression  —A-­‐APR       </w:t>
            </w:r>
          </w:p>
          <w:p w:rsidR="00B969B4" w:rsidRPr="00B969B4" w:rsidRDefault="00B969B4" w:rsidP="00B969B4">
            <w:pPr>
              <w:rPr>
                <w:sz w:val="19"/>
                <w:szCs w:val="19"/>
              </w:rPr>
            </w:pPr>
            <w:r w:rsidRPr="00B969B4">
              <w:rPr>
                <w:sz w:val="19"/>
                <w:szCs w:val="19"/>
              </w:rPr>
              <w:t xml:space="preserve">D.  Rewrite  rational  expressions  </w:t>
            </w:r>
          </w:p>
          <w:p w:rsidR="00B969B4" w:rsidRPr="00B969B4" w:rsidRDefault="00B969B4" w:rsidP="00B969B4">
            <w:pPr>
              <w:ind w:left="720"/>
              <w:rPr>
                <w:sz w:val="19"/>
                <w:szCs w:val="19"/>
              </w:rPr>
            </w:pPr>
            <w:r w:rsidRPr="00B969B4">
              <w:rPr>
                <w:sz w:val="19"/>
                <w:szCs w:val="19"/>
              </w:rPr>
              <w:t xml:space="preserve">6.  Rewrite  simple  rational  expressions  in    different  forms;  write  </w:t>
            </w:r>
            <w:r w:rsidRPr="00B969B4">
              <w:rPr>
                <w:i/>
                <w:sz w:val="19"/>
                <w:szCs w:val="19"/>
              </w:rPr>
              <w:t>a(x)/b(x)</w:t>
            </w:r>
            <w:r w:rsidRPr="00B969B4">
              <w:rPr>
                <w:sz w:val="19"/>
                <w:szCs w:val="19"/>
              </w:rPr>
              <w:t xml:space="preserve">    in  the  form  </w:t>
            </w:r>
            <w:r w:rsidRPr="00B969B4">
              <w:rPr>
                <w:i/>
                <w:sz w:val="19"/>
                <w:szCs w:val="19"/>
              </w:rPr>
              <w:t>q(x)    +    r(x)/b(x),</w:t>
            </w:r>
            <w:r w:rsidRPr="00B969B4">
              <w:rPr>
                <w:sz w:val="19"/>
                <w:szCs w:val="19"/>
              </w:rPr>
              <w:t xml:space="preserve">  where  </w:t>
            </w:r>
            <w:r w:rsidRPr="00B969B4">
              <w:rPr>
                <w:i/>
                <w:sz w:val="19"/>
                <w:szCs w:val="19"/>
              </w:rPr>
              <w:t xml:space="preserve">a(x),  b(x),  q(x),  </w:t>
            </w:r>
            <w:r w:rsidRPr="00B969B4">
              <w:rPr>
                <w:sz w:val="19"/>
                <w:szCs w:val="19"/>
              </w:rPr>
              <w:t xml:space="preserve">and  </w:t>
            </w:r>
            <w:r w:rsidRPr="00B969B4">
              <w:rPr>
                <w:i/>
                <w:sz w:val="19"/>
                <w:szCs w:val="19"/>
              </w:rPr>
              <w:t>r(x)</w:t>
            </w:r>
            <w:r w:rsidRPr="00B969B4">
              <w:rPr>
                <w:sz w:val="19"/>
                <w:szCs w:val="19"/>
              </w:rPr>
              <w:t xml:space="preserve">    are  polynomials  with  the  degree  of    </w:t>
            </w:r>
            <w:r w:rsidRPr="00B969B4">
              <w:rPr>
                <w:i/>
                <w:sz w:val="19"/>
                <w:szCs w:val="19"/>
              </w:rPr>
              <w:t>r(x)</w:t>
            </w:r>
            <w:r w:rsidRPr="00B969B4">
              <w:rPr>
                <w:sz w:val="19"/>
                <w:szCs w:val="19"/>
              </w:rPr>
              <w:t xml:space="preserve">    less  than    the  degree  of    </w:t>
            </w:r>
            <w:r w:rsidRPr="00B969B4">
              <w:rPr>
                <w:i/>
                <w:sz w:val="19"/>
                <w:szCs w:val="19"/>
              </w:rPr>
              <w:t xml:space="preserve">b(x),  </w:t>
            </w:r>
            <w:r w:rsidRPr="00B969B4">
              <w:rPr>
                <w:sz w:val="19"/>
                <w:szCs w:val="19"/>
              </w:rPr>
              <w:t xml:space="preserve">using  inspection,  long  division,  or,  for  the  more  complicated    examples,    a  computer  algebra    system.  </w:t>
            </w:r>
          </w:p>
          <w:p w:rsidR="00B969B4" w:rsidRPr="00B969B4" w:rsidRDefault="00B969B4" w:rsidP="00B969B4">
            <w:pPr>
              <w:rPr>
                <w:b/>
                <w:sz w:val="19"/>
                <w:szCs w:val="19"/>
              </w:rPr>
            </w:pPr>
            <w:r w:rsidRPr="00B969B4">
              <w:rPr>
                <w:sz w:val="19"/>
                <w:szCs w:val="19"/>
              </w:rPr>
              <w:t xml:space="preserve">    </w:t>
            </w:r>
          </w:p>
          <w:p w:rsidR="00B969B4" w:rsidRPr="00B969B4" w:rsidRDefault="00B969B4" w:rsidP="00B969B4">
            <w:pPr>
              <w:rPr>
                <w:b/>
                <w:sz w:val="19"/>
                <w:szCs w:val="19"/>
              </w:rPr>
            </w:pPr>
            <w:r w:rsidRPr="00B969B4">
              <w:rPr>
                <w:b/>
                <w:sz w:val="19"/>
                <w:szCs w:val="19"/>
              </w:rPr>
              <w:t>Creating  equations</w:t>
            </w:r>
            <w:r w:rsidRPr="00B969B4">
              <w:rPr>
                <w:rFonts w:ascii="MS Gothic" w:eastAsia="MS Gothic" w:hAnsi="MS Gothic" w:cs="MS Gothic" w:hint="eastAsia"/>
                <w:b/>
                <w:sz w:val="19"/>
                <w:szCs w:val="19"/>
              </w:rPr>
              <w:t>★</w:t>
            </w:r>
            <w:r w:rsidRPr="00B969B4">
              <w:rPr>
                <w:b/>
                <w:sz w:val="19"/>
                <w:szCs w:val="19"/>
              </w:rPr>
              <w:t xml:space="preserve"> </w:t>
            </w:r>
            <w:r w:rsidRPr="00B969B4">
              <w:rPr>
                <w:rFonts w:ascii="Calibri" w:hAnsi="Calibri" w:cs="Calibri"/>
                <w:b/>
                <w:sz w:val="19"/>
                <w:szCs w:val="19"/>
              </w:rPr>
              <w:t>—</w:t>
            </w:r>
            <w:r w:rsidRPr="00B969B4">
              <w:rPr>
                <w:b/>
                <w:sz w:val="19"/>
                <w:szCs w:val="19"/>
              </w:rPr>
              <w:t xml:space="preserve">  A-</w:t>
            </w:r>
            <w:r w:rsidRPr="00B969B4">
              <w:rPr>
                <w:rFonts w:ascii="Calibri" w:hAnsi="Calibri" w:cs="Calibri"/>
                <w:b/>
                <w:sz w:val="19"/>
                <w:szCs w:val="19"/>
              </w:rPr>
              <w:t>­‐</w:t>
            </w:r>
            <w:r w:rsidRPr="00B969B4">
              <w:rPr>
                <w:b/>
                <w:sz w:val="19"/>
                <w:szCs w:val="19"/>
              </w:rPr>
              <w:t>CED</w:t>
            </w:r>
          </w:p>
          <w:p w:rsidR="00B969B4" w:rsidRPr="00B969B4" w:rsidRDefault="00B969B4" w:rsidP="00B969B4">
            <w:pPr>
              <w:rPr>
                <w:sz w:val="19"/>
                <w:szCs w:val="19"/>
              </w:rPr>
            </w:pPr>
            <w:r w:rsidRPr="00B969B4">
              <w:rPr>
                <w:sz w:val="19"/>
                <w:szCs w:val="19"/>
              </w:rPr>
              <w:t xml:space="preserve">A.  Create  equations  that  describe  numbers  or  relationships  </w:t>
            </w:r>
          </w:p>
          <w:p w:rsidR="00B969B4" w:rsidRPr="00B969B4" w:rsidRDefault="00B969B4" w:rsidP="00B969B4">
            <w:pPr>
              <w:ind w:left="720"/>
              <w:rPr>
                <w:sz w:val="19"/>
                <w:szCs w:val="19"/>
              </w:rPr>
            </w:pPr>
            <w:r w:rsidRPr="00B969B4">
              <w:rPr>
                <w:sz w:val="19"/>
                <w:szCs w:val="19"/>
              </w:rPr>
              <w:t xml:space="preserve">1.  Create  equations  </w:t>
            </w:r>
            <w:r w:rsidRPr="00D95D49">
              <w:rPr>
                <w:strike/>
                <w:color w:val="FF0000"/>
                <w:sz w:val="19"/>
                <w:szCs w:val="19"/>
              </w:rPr>
              <w:t>and  inequalities</w:t>
            </w:r>
            <w:r w:rsidRPr="00B969B4">
              <w:rPr>
                <w:sz w:val="19"/>
                <w:szCs w:val="19"/>
              </w:rPr>
              <w:t xml:space="preserve">  in  one  variable  and    use  them  to    solve  problems.  </w:t>
            </w:r>
            <w:r w:rsidRPr="00B969B4">
              <w:rPr>
                <w:i/>
                <w:sz w:val="19"/>
                <w:szCs w:val="19"/>
              </w:rPr>
              <w:t xml:space="preserve">Include    equations  arising    from  </w:t>
            </w:r>
            <w:r w:rsidRPr="00B969B4">
              <w:rPr>
                <w:i/>
                <w:strike/>
                <w:sz w:val="19"/>
                <w:szCs w:val="19"/>
              </w:rPr>
              <w:t xml:space="preserve">linear  and  quadratic  </w:t>
            </w:r>
            <w:r w:rsidRPr="00E17B85">
              <w:rPr>
                <w:i/>
                <w:strike/>
                <w:sz w:val="19"/>
                <w:szCs w:val="19"/>
              </w:rPr>
              <w:t>functions,  and</w:t>
            </w:r>
            <w:r w:rsidRPr="00D95D49">
              <w:rPr>
                <w:i/>
                <w:sz w:val="19"/>
                <w:szCs w:val="19"/>
              </w:rPr>
              <w:t xml:space="preserve">  simple  rational  and   exponential</w:t>
            </w:r>
            <w:r w:rsidRPr="00B969B4">
              <w:rPr>
                <w:i/>
                <w:sz w:val="19"/>
                <w:szCs w:val="19"/>
              </w:rPr>
              <w:t xml:space="preserve">  functions</w:t>
            </w:r>
            <w:r w:rsidRPr="00B969B4">
              <w:rPr>
                <w:sz w:val="19"/>
                <w:szCs w:val="19"/>
              </w:rPr>
              <w:t xml:space="preserve">.  </w:t>
            </w:r>
          </w:p>
          <w:p w:rsidR="00B969B4" w:rsidRPr="00B969B4" w:rsidRDefault="00B969B4" w:rsidP="00B969B4">
            <w:pPr>
              <w:rPr>
                <w:sz w:val="19"/>
                <w:szCs w:val="19"/>
              </w:rPr>
            </w:pPr>
            <w:r w:rsidRPr="00B969B4">
              <w:rPr>
                <w:sz w:val="19"/>
                <w:szCs w:val="19"/>
              </w:rPr>
              <w:t xml:space="preserve">    </w:t>
            </w:r>
          </w:p>
          <w:p w:rsidR="00B969B4" w:rsidRPr="00B969B4" w:rsidRDefault="00B969B4" w:rsidP="00B969B4">
            <w:pPr>
              <w:rPr>
                <w:b/>
                <w:sz w:val="19"/>
                <w:szCs w:val="19"/>
              </w:rPr>
            </w:pPr>
            <w:r w:rsidRPr="00B969B4">
              <w:rPr>
                <w:b/>
                <w:sz w:val="19"/>
                <w:szCs w:val="19"/>
              </w:rPr>
              <w:t xml:space="preserve">Reasoning  with  Equations  and  Inequalities—A-­‐REI    </w:t>
            </w:r>
          </w:p>
          <w:p w:rsidR="00B969B4" w:rsidRPr="00B969B4" w:rsidRDefault="00B969B4" w:rsidP="00B969B4">
            <w:pPr>
              <w:rPr>
                <w:sz w:val="19"/>
                <w:szCs w:val="19"/>
              </w:rPr>
            </w:pPr>
            <w:r w:rsidRPr="00B969B4">
              <w:rPr>
                <w:sz w:val="19"/>
                <w:szCs w:val="19"/>
              </w:rPr>
              <w:t xml:space="preserve">A.  Understand  solving  equations  as  a  process  of  reasoning  and  explain  the  reasoning  </w:t>
            </w:r>
          </w:p>
          <w:p w:rsidR="00B969B4" w:rsidRPr="00B969B4" w:rsidRDefault="00B969B4" w:rsidP="00B969B4">
            <w:pPr>
              <w:ind w:left="720"/>
              <w:rPr>
                <w:sz w:val="19"/>
                <w:szCs w:val="19"/>
              </w:rPr>
            </w:pPr>
            <w:r w:rsidRPr="00B969B4">
              <w:rPr>
                <w:sz w:val="19"/>
                <w:szCs w:val="19"/>
              </w:rPr>
              <w:t xml:space="preserve">1.  Explain  each  step  in  solving  a    simple  equation  as  following  from  the  equality  of  numbers    asserted  at  the  previous  step,  starting  from  the  assumption  that    the  original  equation  has  a    solution.  Construct    a  viable  argument  to    justify  a  solution    method.  </w:t>
            </w:r>
          </w:p>
          <w:p w:rsidR="00B969B4" w:rsidRPr="00B969B4" w:rsidRDefault="00B969B4" w:rsidP="00B969B4">
            <w:pPr>
              <w:ind w:left="720"/>
              <w:rPr>
                <w:sz w:val="19"/>
                <w:szCs w:val="19"/>
              </w:rPr>
            </w:pPr>
            <w:r w:rsidRPr="00B969B4">
              <w:rPr>
                <w:sz w:val="19"/>
                <w:szCs w:val="19"/>
              </w:rPr>
              <w:t xml:space="preserve">2.  Solve    simple    rational  </w:t>
            </w:r>
            <w:r w:rsidRPr="00B969B4">
              <w:rPr>
                <w:strike/>
                <w:sz w:val="19"/>
                <w:szCs w:val="19"/>
              </w:rPr>
              <w:t>and  radical</w:t>
            </w:r>
            <w:r w:rsidRPr="00B969B4">
              <w:rPr>
                <w:sz w:val="19"/>
                <w:szCs w:val="19"/>
              </w:rPr>
              <w:t xml:space="preserve">  equations  in  one    variable,  and  give</w:t>
            </w:r>
            <w:r>
              <w:rPr>
                <w:sz w:val="19"/>
                <w:szCs w:val="19"/>
              </w:rPr>
              <w:t xml:space="preserve">    examples  showing    how </w:t>
            </w:r>
            <w:r w:rsidRPr="00B969B4">
              <w:rPr>
                <w:sz w:val="19"/>
                <w:szCs w:val="19"/>
              </w:rPr>
              <w:t xml:space="preserve">extraneous  solutions  may    arise.  </w:t>
            </w:r>
          </w:p>
          <w:p w:rsidR="00B969B4" w:rsidRPr="00B969B4" w:rsidRDefault="00B969B4" w:rsidP="00B969B4">
            <w:pPr>
              <w:rPr>
                <w:b/>
                <w:sz w:val="19"/>
                <w:szCs w:val="19"/>
              </w:rPr>
            </w:pPr>
            <w:r w:rsidRPr="00B969B4">
              <w:rPr>
                <w:sz w:val="19"/>
                <w:szCs w:val="19"/>
              </w:rPr>
              <w:t xml:space="preserve">    </w:t>
            </w:r>
          </w:p>
          <w:p w:rsidR="00B969B4" w:rsidRPr="00B969B4" w:rsidRDefault="00B969B4" w:rsidP="00B969B4">
            <w:pPr>
              <w:rPr>
                <w:b/>
                <w:sz w:val="19"/>
                <w:szCs w:val="19"/>
              </w:rPr>
            </w:pPr>
            <w:r w:rsidRPr="00B969B4">
              <w:rPr>
                <w:b/>
                <w:sz w:val="19"/>
                <w:szCs w:val="19"/>
              </w:rPr>
              <w:t xml:space="preserve">Reasoning  with  Equations  and  Inequalities—A-­‐REI    </w:t>
            </w:r>
          </w:p>
          <w:p w:rsidR="00B969B4" w:rsidRPr="00B969B4" w:rsidRDefault="00B969B4" w:rsidP="00B969B4">
            <w:pPr>
              <w:rPr>
                <w:sz w:val="19"/>
                <w:szCs w:val="19"/>
              </w:rPr>
            </w:pPr>
            <w:r w:rsidRPr="00B969B4">
              <w:rPr>
                <w:sz w:val="19"/>
                <w:szCs w:val="19"/>
              </w:rPr>
              <w:t xml:space="preserve">D.  Represent  and    solve  equations  and    inequalities  graphically  </w:t>
            </w:r>
          </w:p>
          <w:p w:rsidR="00A2010E" w:rsidRDefault="00B969B4" w:rsidP="00B969B4">
            <w:pPr>
              <w:ind w:left="720"/>
              <w:rPr>
                <w:b/>
                <w:sz w:val="19"/>
                <w:szCs w:val="19"/>
              </w:rPr>
            </w:pPr>
            <w:r w:rsidRPr="00B969B4">
              <w:rPr>
                <w:sz w:val="19"/>
                <w:szCs w:val="19"/>
              </w:rPr>
              <w:lastRenderedPageBreak/>
              <w:t xml:space="preserve">11.  Explain  why  the  </w:t>
            </w:r>
            <w:r w:rsidRPr="00B969B4">
              <w:rPr>
                <w:i/>
                <w:sz w:val="19"/>
                <w:szCs w:val="19"/>
              </w:rPr>
              <w:t>x</w:t>
            </w:r>
            <w:r w:rsidRPr="00B969B4">
              <w:rPr>
                <w:sz w:val="19"/>
                <w:szCs w:val="19"/>
              </w:rPr>
              <w:t xml:space="preserve">-­‐coordinates    of  the  points    where  the  graphs    of  the  equations    </w:t>
            </w:r>
            <w:r w:rsidRPr="00B969B4">
              <w:rPr>
                <w:i/>
                <w:sz w:val="19"/>
                <w:szCs w:val="19"/>
              </w:rPr>
              <w:t>y  =    f(x)    and  y  =    g(x</w:t>
            </w:r>
            <w:r w:rsidRPr="00B969B4">
              <w:rPr>
                <w:sz w:val="19"/>
                <w:szCs w:val="19"/>
              </w:rPr>
              <w:t xml:space="preserve">)    intersect  are  the  solutions  of  the  equation  </w:t>
            </w:r>
            <w:r w:rsidRPr="00B969B4">
              <w:rPr>
                <w:i/>
                <w:sz w:val="19"/>
                <w:szCs w:val="19"/>
              </w:rPr>
              <w:t>f(x)    =  g(x)</w:t>
            </w:r>
            <w:r w:rsidRPr="00B969B4">
              <w:rPr>
                <w:sz w:val="19"/>
                <w:szCs w:val="19"/>
              </w:rPr>
              <w:t xml:space="preserve">;  find  the  solutions    approximately,  e.g.,  using  technology  to  graph  the  functions,  make  tables  of  values,    or  find    successive  approximations.    Include  cases    where  </w:t>
            </w:r>
            <w:r w:rsidRPr="00B969B4">
              <w:rPr>
                <w:i/>
                <w:sz w:val="19"/>
                <w:szCs w:val="19"/>
              </w:rPr>
              <w:t>f(x)</w:t>
            </w:r>
            <w:r w:rsidRPr="00B969B4">
              <w:rPr>
                <w:sz w:val="19"/>
                <w:szCs w:val="19"/>
              </w:rPr>
              <w:t xml:space="preserve">    and/or    </w:t>
            </w:r>
            <w:r w:rsidRPr="00B969B4">
              <w:rPr>
                <w:i/>
                <w:sz w:val="19"/>
                <w:szCs w:val="19"/>
              </w:rPr>
              <w:t>g(x)</w:t>
            </w:r>
            <w:r w:rsidRPr="00B969B4">
              <w:rPr>
                <w:sz w:val="19"/>
                <w:szCs w:val="19"/>
              </w:rPr>
              <w:t xml:space="preserve">    are  </w:t>
            </w:r>
            <w:r w:rsidRPr="00B969B4">
              <w:rPr>
                <w:strike/>
                <w:sz w:val="19"/>
                <w:szCs w:val="19"/>
              </w:rPr>
              <w:t>linear,  polynomial,</w:t>
            </w:r>
            <w:r w:rsidRPr="00B969B4">
              <w:rPr>
                <w:sz w:val="19"/>
                <w:szCs w:val="19"/>
              </w:rPr>
              <w:t xml:space="preserve">    rational</w:t>
            </w:r>
            <w:r w:rsidRPr="00B969B4">
              <w:rPr>
                <w:strike/>
                <w:sz w:val="19"/>
                <w:szCs w:val="19"/>
              </w:rPr>
              <w:t>,    absolute  value,    exponential,    and  logarithmic</w:t>
            </w:r>
            <w:r w:rsidRPr="00B969B4">
              <w:rPr>
                <w:sz w:val="19"/>
                <w:szCs w:val="19"/>
              </w:rPr>
              <w:t xml:space="preserve">  functions.</w:t>
            </w:r>
            <w:r w:rsidRPr="00B969B4">
              <w:rPr>
                <w:rFonts w:ascii="MS Gothic" w:eastAsia="MS Gothic" w:hAnsi="MS Gothic" w:cs="MS Gothic" w:hint="eastAsia"/>
                <w:sz w:val="19"/>
                <w:szCs w:val="19"/>
              </w:rPr>
              <w:t>★</w:t>
            </w:r>
          </w:p>
          <w:p w:rsidR="00B969B4" w:rsidRDefault="00B969B4" w:rsidP="00B969B4">
            <w:pPr>
              <w:ind w:left="720"/>
            </w:pPr>
          </w:p>
          <w:p w:rsidR="00B969B4" w:rsidRPr="00065B9B" w:rsidRDefault="00B969B4" w:rsidP="00B969B4">
            <w:pPr>
              <w:rPr>
                <w:b/>
                <w:sz w:val="19"/>
                <w:szCs w:val="19"/>
              </w:rPr>
            </w:pPr>
            <w:r w:rsidRPr="00B969B4">
              <w:rPr>
                <w:b/>
                <w:sz w:val="19"/>
                <w:szCs w:val="19"/>
              </w:rPr>
              <w:t>Interpret</w:t>
            </w:r>
            <w:r w:rsidR="00065B9B">
              <w:rPr>
                <w:b/>
                <w:sz w:val="19"/>
                <w:szCs w:val="19"/>
              </w:rPr>
              <w:t xml:space="preserve">ing  Functions  —    F-­‐IF    </w:t>
            </w:r>
          </w:p>
          <w:p w:rsidR="00B969B4" w:rsidRPr="00B969B4" w:rsidRDefault="00B969B4" w:rsidP="00B969B4">
            <w:pPr>
              <w:rPr>
                <w:sz w:val="19"/>
                <w:szCs w:val="19"/>
              </w:rPr>
            </w:pPr>
            <w:r w:rsidRPr="00B969B4">
              <w:rPr>
                <w:sz w:val="19"/>
                <w:szCs w:val="19"/>
              </w:rPr>
              <w:t xml:space="preserve">C.  Analyze  functions  using  different  representations  </w:t>
            </w:r>
          </w:p>
          <w:p w:rsidR="00B969B4" w:rsidRPr="00B969B4" w:rsidRDefault="00B969B4" w:rsidP="00065B9B">
            <w:pPr>
              <w:ind w:left="720"/>
              <w:rPr>
                <w:sz w:val="19"/>
                <w:szCs w:val="19"/>
              </w:rPr>
            </w:pPr>
            <w:r w:rsidRPr="00B969B4">
              <w:rPr>
                <w:sz w:val="19"/>
                <w:szCs w:val="19"/>
              </w:rPr>
              <w:t>7.  Graph  functions  expressed  symbolically  and  show  key  features  of  the  graph,  by  hand  in  simple  cases  and  using    technology  for  more    complicated  cases.</w:t>
            </w:r>
            <w:r w:rsidRPr="00B969B4">
              <w:rPr>
                <w:rFonts w:hint="eastAsia"/>
                <w:sz w:val="19"/>
                <w:szCs w:val="19"/>
              </w:rPr>
              <w:t>★</w:t>
            </w:r>
            <w:r w:rsidRPr="00B969B4">
              <w:rPr>
                <w:sz w:val="19"/>
                <w:szCs w:val="19"/>
              </w:rPr>
              <w:t xml:space="preserve">  </w:t>
            </w:r>
          </w:p>
          <w:p w:rsidR="00B969B4" w:rsidRPr="00B969B4" w:rsidRDefault="00B969B4" w:rsidP="00065B9B">
            <w:pPr>
              <w:ind w:left="1440"/>
              <w:rPr>
                <w:sz w:val="19"/>
                <w:szCs w:val="19"/>
              </w:rPr>
            </w:pPr>
            <w:r w:rsidRPr="00B969B4">
              <w:rPr>
                <w:sz w:val="19"/>
                <w:szCs w:val="19"/>
              </w:rPr>
              <w:t xml:space="preserve">d.  (+)    Graph  rational  functions,  identifying  zeros  and  asymptotes  when  suitable  factorizations  are    available,  and  showing    end  behavior.  </w:t>
            </w:r>
          </w:p>
          <w:p w:rsidR="00B969B4" w:rsidRPr="00B969B4" w:rsidRDefault="00B969B4" w:rsidP="00B969B4">
            <w:pPr>
              <w:rPr>
                <w:sz w:val="19"/>
                <w:szCs w:val="19"/>
              </w:rPr>
            </w:pPr>
            <w:r w:rsidRPr="00B969B4">
              <w:rPr>
                <w:sz w:val="19"/>
                <w:szCs w:val="19"/>
              </w:rPr>
              <w:t xml:space="preserve">    </w:t>
            </w:r>
          </w:p>
          <w:p w:rsidR="00B969B4" w:rsidRPr="00065B9B" w:rsidRDefault="00B969B4" w:rsidP="00B969B4">
            <w:pPr>
              <w:rPr>
                <w:b/>
                <w:sz w:val="19"/>
                <w:szCs w:val="19"/>
              </w:rPr>
            </w:pPr>
            <w:r w:rsidRPr="00065B9B">
              <w:rPr>
                <w:b/>
                <w:sz w:val="19"/>
                <w:szCs w:val="19"/>
              </w:rPr>
              <w:t xml:space="preserve">Building  Functions  —  F-­‐BF    </w:t>
            </w:r>
          </w:p>
          <w:p w:rsidR="00B969B4" w:rsidRPr="00B969B4" w:rsidRDefault="00B969B4" w:rsidP="00B969B4">
            <w:pPr>
              <w:rPr>
                <w:sz w:val="19"/>
                <w:szCs w:val="19"/>
              </w:rPr>
            </w:pPr>
            <w:r w:rsidRPr="00B969B4">
              <w:rPr>
                <w:sz w:val="19"/>
                <w:szCs w:val="19"/>
              </w:rPr>
              <w:t xml:space="preserve">A.  Build    a  function    that  models  a  relationship  between  two  quantities  </w:t>
            </w:r>
          </w:p>
          <w:p w:rsidR="00B969B4" w:rsidRPr="00B969B4" w:rsidRDefault="00B969B4" w:rsidP="00065B9B">
            <w:pPr>
              <w:ind w:left="720"/>
              <w:rPr>
                <w:sz w:val="19"/>
                <w:szCs w:val="19"/>
              </w:rPr>
            </w:pPr>
            <w:r w:rsidRPr="00B969B4">
              <w:rPr>
                <w:sz w:val="19"/>
                <w:szCs w:val="19"/>
              </w:rPr>
              <w:t>1.  Write  a  function  that  describes  a  relationship  between  two  quantities.</w:t>
            </w:r>
            <w:r w:rsidRPr="00B969B4">
              <w:rPr>
                <w:rFonts w:hint="eastAsia"/>
                <w:sz w:val="19"/>
                <w:szCs w:val="19"/>
              </w:rPr>
              <w:t>★</w:t>
            </w:r>
            <w:r w:rsidRPr="00B969B4">
              <w:rPr>
                <w:sz w:val="19"/>
                <w:szCs w:val="19"/>
              </w:rPr>
              <w:t xml:space="preserve">    </w:t>
            </w:r>
          </w:p>
          <w:p w:rsidR="00B969B4" w:rsidRPr="00065B9B" w:rsidRDefault="00B969B4" w:rsidP="00065B9B">
            <w:pPr>
              <w:ind w:left="1440"/>
              <w:rPr>
                <w:i/>
                <w:sz w:val="19"/>
                <w:szCs w:val="19"/>
              </w:rPr>
            </w:pPr>
            <w:r w:rsidRPr="00B969B4">
              <w:rPr>
                <w:sz w:val="19"/>
                <w:szCs w:val="19"/>
              </w:rPr>
              <w:t xml:space="preserve">b.  Combine  standard    function    types  using  arithmetic  operations.  </w:t>
            </w:r>
            <w:r w:rsidRPr="00065B9B">
              <w:rPr>
                <w:i/>
                <w:sz w:val="19"/>
                <w:szCs w:val="19"/>
              </w:rPr>
              <w:t xml:space="preserve">For  example,  build  a  function    that  models  the  temperature  of  a  cooling  body  by  adding  a  constant  function  to  a  decaying    exponential,  and    relate  these  functions  to    the  model.  </w:t>
            </w:r>
          </w:p>
          <w:p w:rsidR="00B969B4" w:rsidRPr="00B969B4" w:rsidRDefault="00B969B4" w:rsidP="00B969B4">
            <w:pPr>
              <w:rPr>
                <w:sz w:val="19"/>
                <w:szCs w:val="19"/>
              </w:rPr>
            </w:pPr>
            <w:r w:rsidRPr="00B969B4">
              <w:rPr>
                <w:sz w:val="19"/>
                <w:szCs w:val="19"/>
              </w:rPr>
              <w:t xml:space="preserve">B.  Build    new  functions  from  existing  functions  </w:t>
            </w:r>
          </w:p>
          <w:p w:rsidR="00B969B4" w:rsidRPr="00B969B4" w:rsidRDefault="00B969B4" w:rsidP="00065B9B">
            <w:pPr>
              <w:ind w:left="720"/>
              <w:rPr>
                <w:sz w:val="19"/>
                <w:szCs w:val="19"/>
              </w:rPr>
            </w:pPr>
            <w:r w:rsidRPr="00B969B4">
              <w:rPr>
                <w:sz w:val="19"/>
                <w:szCs w:val="19"/>
              </w:rPr>
              <w:t xml:space="preserve">4.  Find  inverse  functions.  </w:t>
            </w:r>
          </w:p>
          <w:p w:rsidR="00001027" w:rsidRDefault="00B969B4" w:rsidP="003023D4">
            <w:pPr>
              <w:ind w:left="1440"/>
              <w:rPr>
                <w:i/>
                <w:sz w:val="19"/>
                <w:szCs w:val="19"/>
              </w:rPr>
            </w:pPr>
            <w:r w:rsidRPr="00B969B4">
              <w:rPr>
                <w:sz w:val="19"/>
                <w:szCs w:val="19"/>
              </w:rPr>
              <w:t xml:space="preserve">a.  Solve    an  equation  of  the    form  f(x)  =    c  for  a    simple    function  f  that  has  an  inverse    and  write    an  expression  for  the    inverse.  </w:t>
            </w:r>
            <w:r w:rsidRPr="00065B9B">
              <w:rPr>
                <w:i/>
                <w:sz w:val="19"/>
                <w:szCs w:val="19"/>
              </w:rPr>
              <w:t xml:space="preserve">For  example, </w:t>
            </w:r>
          </w:p>
          <w:p w:rsidR="00B969B4" w:rsidRPr="000A1D6F" w:rsidRDefault="00B969B4" w:rsidP="003023D4">
            <w:pPr>
              <w:ind w:left="1440"/>
            </w:pPr>
            <w:r w:rsidRPr="00065B9B">
              <w:rPr>
                <w:i/>
                <w:sz w:val="19"/>
                <w:szCs w:val="19"/>
              </w:rPr>
              <w:t xml:space="preserve"> f(x)  =2x</w:t>
            </w:r>
            <w:r w:rsidRPr="00001027">
              <w:rPr>
                <w:i/>
                <w:sz w:val="19"/>
                <w:szCs w:val="19"/>
                <w:vertAlign w:val="superscript"/>
              </w:rPr>
              <w:t>3</w:t>
            </w:r>
            <w:r w:rsidRPr="00065B9B">
              <w:rPr>
                <w:i/>
                <w:sz w:val="19"/>
                <w:szCs w:val="19"/>
              </w:rPr>
              <w:t xml:space="preserve">  or  f(x)</w:t>
            </w:r>
            <w:r w:rsidR="003023D4">
              <w:rPr>
                <w:i/>
                <w:sz w:val="19"/>
                <w:szCs w:val="19"/>
              </w:rPr>
              <w:t xml:space="preserve">  =    (x+1)/(x–1)  for  x≠1. </w:t>
            </w:r>
          </w:p>
        </w:tc>
        <w:tc>
          <w:tcPr>
            <w:tcW w:w="3249" w:type="dxa"/>
            <w:gridSpan w:val="2"/>
          </w:tcPr>
          <w:p w:rsidR="00A2010E" w:rsidRDefault="00A2010E" w:rsidP="00B969B4">
            <w:pPr>
              <w:rPr>
                <w:b/>
              </w:rPr>
            </w:pPr>
            <w:r>
              <w:rPr>
                <w:b/>
              </w:rPr>
              <w:lastRenderedPageBreak/>
              <w:t>T</w:t>
            </w:r>
            <w:r w:rsidR="00C3040E">
              <w:rPr>
                <w:b/>
              </w:rPr>
              <w:t>ext Resources</w:t>
            </w:r>
          </w:p>
          <w:p w:rsidR="00C3040E" w:rsidRDefault="00C3040E" w:rsidP="00B969B4">
            <w:pPr>
              <w:rPr>
                <w:b/>
              </w:rPr>
            </w:pPr>
          </w:p>
          <w:p w:rsidR="00C3040E" w:rsidRDefault="00C3040E" w:rsidP="00B969B4">
            <w:pPr>
              <w:rPr>
                <w:b/>
              </w:rPr>
            </w:pPr>
          </w:p>
          <w:p w:rsidR="00C3040E" w:rsidRDefault="008B704B" w:rsidP="00B969B4">
            <w:pPr>
              <w:rPr>
                <w:b/>
              </w:rPr>
            </w:pPr>
            <w:r>
              <w:rPr>
                <w:b/>
              </w:rPr>
              <w:t>4.3, 4.4</w:t>
            </w: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r>
              <w:rPr>
                <w:b/>
              </w:rPr>
              <w:t>5.5</w:t>
            </w:r>
            <w:r w:rsidR="008B704B">
              <w:rPr>
                <w:b/>
              </w:rPr>
              <w:t>, 8.4, 8.4 Extension, 8.5</w:t>
            </w: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C3040E" w:rsidRDefault="00C3040E" w:rsidP="00B969B4">
            <w:pPr>
              <w:rPr>
                <w:b/>
              </w:rPr>
            </w:pPr>
          </w:p>
          <w:p w:rsidR="008B704B" w:rsidRDefault="00D95D49" w:rsidP="00B969B4">
            <w:pPr>
              <w:rPr>
                <w:b/>
              </w:rPr>
            </w:pPr>
            <w:r>
              <w:rPr>
                <w:b/>
              </w:rPr>
              <w:t>8.1, 8.2</w:t>
            </w: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r>
              <w:rPr>
                <w:b/>
              </w:rPr>
              <w:t>8.2, 8.3</w:t>
            </w: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D95D49" w:rsidP="00B969B4">
            <w:pPr>
              <w:rPr>
                <w:b/>
              </w:rPr>
            </w:pPr>
            <w:r>
              <w:rPr>
                <w:b/>
              </w:rPr>
              <w:t>8.3</w:t>
            </w: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r>
              <w:rPr>
                <w:b/>
              </w:rPr>
              <w:t>8.2. 8.4</w:t>
            </w: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r>
              <w:rPr>
                <w:b/>
              </w:rPr>
              <w:t>8.1, 8.2, 8.3</w:t>
            </w:r>
          </w:p>
          <w:p w:rsidR="008B704B" w:rsidRPr="000A1D6F" w:rsidRDefault="008B704B" w:rsidP="00B969B4">
            <w:pPr>
              <w:rPr>
                <w:b/>
              </w:rPr>
            </w:pPr>
          </w:p>
        </w:tc>
        <w:tc>
          <w:tcPr>
            <w:tcW w:w="3249" w:type="dxa"/>
          </w:tcPr>
          <w:p w:rsidR="00A2010E" w:rsidRDefault="00C3040E" w:rsidP="00B969B4">
            <w:pPr>
              <w:rPr>
                <w:b/>
              </w:rPr>
            </w:pPr>
            <w:r>
              <w:rPr>
                <w:b/>
              </w:rPr>
              <w:lastRenderedPageBreak/>
              <w:t>Supplemental Material</w:t>
            </w: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8B704B" w:rsidRDefault="008B704B" w:rsidP="00B969B4">
            <w:pPr>
              <w:rPr>
                <w:b/>
              </w:rPr>
            </w:pPr>
          </w:p>
          <w:p w:rsidR="00C3040E" w:rsidRDefault="00C3040E"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Default="00D95D49" w:rsidP="00B969B4">
            <w:pPr>
              <w:rPr>
                <w:b/>
              </w:rPr>
            </w:pPr>
          </w:p>
          <w:p w:rsidR="00D95D49" w:rsidRPr="000A1D6F" w:rsidRDefault="00D95D49" w:rsidP="003023D4">
            <w:pPr>
              <w:rPr>
                <w:b/>
              </w:rPr>
            </w:pPr>
            <w:r>
              <w:rPr>
                <w:b/>
              </w:rPr>
              <w:t>Need Supplement</w:t>
            </w:r>
          </w:p>
        </w:tc>
      </w:tr>
      <w:tr w:rsidR="00A2010E" w:rsidRPr="000A1D6F" w:rsidTr="00B969B4">
        <w:tc>
          <w:tcPr>
            <w:tcW w:w="14616" w:type="dxa"/>
            <w:gridSpan w:val="4"/>
          </w:tcPr>
          <w:p w:rsidR="00A2010E" w:rsidRDefault="00A2010E" w:rsidP="00B969B4">
            <w:pPr>
              <w:rPr>
                <w:b/>
              </w:rPr>
            </w:pPr>
            <w:r w:rsidRPr="000A1D6F">
              <w:rPr>
                <w:b/>
              </w:rPr>
              <w:lastRenderedPageBreak/>
              <w:t>Comments</w:t>
            </w:r>
          </w:p>
          <w:p w:rsidR="00B969B4" w:rsidRPr="00B969B4" w:rsidRDefault="00B969B4" w:rsidP="00B969B4">
            <w:pPr>
              <w:rPr>
                <w:sz w:val="19"/>
                <w:szCs w:val="19"/>
              </w:rPr>
            </w:pPr>
            <w:r w:rsidRPr="00B969B4">
              <w:rPr>
                <w:sz w:val="19"/>
                <w:szCs w:val="19"/>
              </w:rPr>
              <w:t xml:space="preserve">The  standards  to  which  students    have    been  exposed  in  Algebra    I,  extended  in    this  unit  to  the  study  of    rational    functions    and  equations,  </w:t>
            </w:r>
          </w:p>
          <w:p w:rsidR="00B969B4" w:rsidRPr="00B969B4" w:rsidRDefault="00B969B4" w:rsidP="00B969B4">
            <w:pPr>
              <w:rPr>
                <w:sz w:val="19"/>
                <w:szCs w:val="19"/>
              </w:rPr>
            </w:pPr>
            <w:r w:rsidRPr="00B969B4">
              <w:rPr>
                <w:sz w:val="19"/>
                <w:szCs w:val="19"/>
              </w:rPr>
              <w:t xml:space="preserve">are  </w:t>
            </w:r>
            <w:r w:rsidRPr="00B969B4">
              <w:rPr>
                <w:b/>
                <w:sz w:val="19"/>
                <w:szCs w:val="19"/>
              </w:rPr>
              <w:t xml:space="preserve">A.SSE.A.2,  A-­‐CED.A.1,    A-­‐REI.A.1,    A-­‐REI.D.11, </w:t>
            </w:r>
            <w:r w:rsidRPr="00B969B4">
              <w:rPr>
                <w:sz w:val="19"/>
                <w:szCs w:val="19"/>
              </w:rPr>
              <w:t>and</w:t>
            </w:r>
            <w:r w:rsidRPr="00B969B4">
              <w:rPr>
                <w:b/>
                <w:sz w:val="19"/>
                <w:szCs w:val="19"/>
              </w:rPr>
              <w:t xml:space="preserve">  N-­‐Q.A.2.</w:t>
            </w:r>
            <w:r>
              <w:rPr>
                <w:b/>
                <w:sz w:val="19"/>
                <w:szCs w:val="19"/>
              </w:rPr>
              <w:t xml:space="preserve"> </w:t>
            </w:r>
            <w:r w:rsidRPr="00B969B4">
              <w:rPr>
                <w:sz w:val="19"/>
                <w:szCs w:val="19"/>
              </w:rPr>
              <w:t xml:space="preserve">The  focus  of  </w:t>
            </w:r>
            <w:r w:rsidRPr="00B969B4">
              <w:rPr>
                <w:b/>
                <w:sz w:val="19"/>
                <w:szCs w:val="19"/>
              </w:rPr>
              <w:t>A-­‐REI.A.2</w:t>
            </w:r>
            <w:r w:rsidRPr="00B969B4">
              <w:rPr>
                <w:sz w:val="19"/>
                <w:szCs w:val="19"/>
              </w:rPr>
              <w:t xml:space="preserve">    in  this  unit  is  on    rational  equations;  radical  equations  are </w:t>
            </w:r>
            <w:r>
              <w:rPr>
                <w:sz w:val="19"/>
                <w:szCs w:val="19"/>
              </w:rPr>
              <w:t xml:space="preserve">   addressed  in  unit  5.  </w:t>
            </w:r>
            <w:r w:rsidRPr="00B969B4">
              <w:rPr>
                <w:sz w:val="19"/>
                <w:szCs w:val="19"/>
              </w:rPr>
              <w:t>Connections  should  be  made  in  this    unit    between    the  rewriting  of  rational    expressions  (</w:t>
            </w:r>
            <w:r w:rsidRPr="00B969B4">
              <w:rPr>
                <w:b/>
                <w:sz w:val="19"/>
                <w:szCs w:val="19"/>
              </w:rPr>
              <w:t>A-­‐APR.D.6)</w:t>
            </w:r>
            <w:r w:rsidRPr="00B969B4">
              <w:rPr>
                <w:sz w:val="19"/>
                <w:szCs w:val="19"/>
              </w:rPr>
              <w:t xml:space="preserve">    and  the    Remainder    Theorem  (</w:t>
            </w:r>
            <w:r w:rsidRPr="00B969B4">
              <w:rPr>
                <w:b/>
                <w:sz w:val="19"/>
                <w:szCs w:val="19"/>
              </w:rPr>
              <w:t>A-­‐ APR.B.2)</w:t>
            </w:r>
            <w:r w:rsidRPr="00B969B4">
              <w:rPr>
                <w:sz w:val="19"/>
                <w:szCs w:val="19"/>
              </w:rPr>
              <w:t xml:space="preserve">  from    the    previous  unit.  </w:t>
            </w:r>
            <w:r w:rsidRPr="00B969B4">
              <w:rPr>
                <w:b/>
                <w:sz w:val="19"/>
                <w:szCs w:val="19"/>
              </w:rPr>
              <w:t>F-­‐BF.A.1b</w:t>
            </w:r>
            <w:r w:rsidRPr="00B969B4">
              <w:rPr>
                <w:sz w:val="19"/>
                <w:szCs w:val="19"/>
              </w:rPr>
              <w:t xml:space="preserve">    is  extended </w:t>
            </w:r>
            <w:r>
              <w:rPr>
                <w:sz w:val="19"/>
                <w:szCs w:val="19"/>
              </w:rPr>
              <w:t xml:space="preserve"> to  rational  functions  in this  unit.  </w:t>
            </w:r>
            <w:r w:rsidRPr="00B969B4">
              <w:rPr>
                <w:b/>
                <w:sz w:val="19"/>
                <w:szCs w:val="19"/>
              </w:rPr>
              <w:t>F-­‐IF.C.1b</w:t>
            </w:r>
            <w:r w:rsidRPr="00B969B4">
              <w:rPr>
                <w:sz w:val="19"/>
                <w:szCs w:val="19"/>
              </w:rPr>
              <w:t xml:space="preserve">    is  included  here  in  order  to    support  </w:t>
            </w:r>
            <w:r w:rsidRPr="00B969B4">
              <w:rPr>
                <w:b/>
                <w:sz w:val="19"/>
                <w:szCs w:val="19"/>
              </w:rPr>
              <w:t xml:space="preserve">A-­‐ REI.D.11.  </w:t>
            </w:r>
          </w:p>
          <w:p w:rsidR="00B969B4" w:rsidRPr="00B969B4" w:rsidRDefault="00B969B4" w:rsidP="00B969B4">
            <w:pPr>
              <w:rPr>
                <w:sz w:val="19"/>
                <w:szCs w:val="19"/>
              </w:rPr>
            </w:pPr>
            <w:r w:rsidRPr="00B969B4">
              <w:rPr>
                <w:sz w:val="19"/>
                <w:szCs w:val="19"/>
              </w:rPr>
              <w:t xml:space="preserve">    </w:t>
            </w:r>
          </w:p>
          <w:p w:rsidR="00A2010E" w:rsidRPr="000A1D6F" w:rsidRDefault="00B969B4" w:rsidP="00B969B4">
            <w:r w:rsidRPr="00B969B4">
              <w:rPr>
                <w:sz w:val="19"/>
                <w:szCs w:val="19"/>
              </w:rPr>
              <w:t>Students  are    making  sense  of  problems    and    preserving  in    their  solutions  (</w:t>
            </w:r>
            <w:r w:rsidRPr="00B969B4">
              <w:rPr>
                <w:b/>
                <w:sz w:val="19"/>
                <w:szCs w:val="19"/>
              </w:rPr>
              <w:t>MP.1</w:t>
            </w:r>
            <w:r w:rsidRPr="00B969B4">
              <w:rPr>
                <w:sz w:val="19"/>
                <w:szCs w:val="19"/>
              </w:rPr>
              <w:t>)    when  defining  and    building  of  functions    (</w:t>
            </w:r>
            <w:r w:rsidRPr="00B969B4">
              <w:rPr>
                <w:b/>
                <w:sz w:val="19"/>
                <w:szCs w:val="19"/>
              </w:rPr>
              <w:t>F-­‐BF.A.1b</w:t>
            </w:r>
            <w:r w:rsidRPr="00B969B4">
              <w:rPr>
                <w:sz w:val="19"/>
                <w:szCs w:val="19"/>
              </w:rPr>
              <w:t xml:space="preserve">    and  </w:t>
            </w:r>
            <w:r w:rsidRPr="00B969B4">
              <w:rPr>
                <w:b/>
                <w:sz w:val="19"/>
                <w:szCs w:val="19"/>
              </w:rPr>
              <w:t>N-­‐Q.A.2).</w:t>
            </w:r>
            <w:r w:rsidRPr="00B969B4">
              <w:rPr>
                <w:sz w:val="19"/>
                <w:szCs w:val="19"/>
              </w:rPr>
              <w:t xml:space="preserve">    Students  may  use    technology  to  verify    removable    discontinuities  and  asymptotes  (</w:t>
            </w:r>
            <w:r w:rsidRPr="00B969B4">
              <w:rPr>
                <w:b/>
                <w:sz w:val="19"/>
                <w:szCs w:val="19"/>
              </w:rPr>
              <w:t>MP.5</w:t>
            </w:r>
            <w:r w:rsidRPr="00B969B4">
              <w:rPr>
                <w:sz w:val="19"/>
                <w:szCs w:val="19"/>
              </w:rPr>
              <w:t>)  as    they  study  the    solutions  and  graphs  of    rational  functions.  Students  will  also    practice  looking  for  and    making  use  of    structure  (</w:t>
            </w:r>
            <w:r w:rsidRPr="00B969B4">
              <w:rPr>
                <w:b/>
                <w:sz w:val="19"/>
                <w:szCs w:val="19"/>
              </w:rPr>
              <w:t>MP.7</w:t>
            </w:r>
            <w:r w:rsidRPr="00B969B4">
              <w:rPr>
                <w:sz w:val="19"/>
                <w:szCs w:val="19"/>
              </w:rPr>
              <w:t xml:space="preserve">)  as  they  rewrite    rational    functions  </w:t>
            </w:r>
            <w:r w:rsidRPr="00B969B4">
              <w:rPr>
                <w:b/>
                <w:sz w:val="19"/>
                <w:szCs w:val="19"/>
              </w:rPr>
              <w:t>(A-­‐SSE.A.2).</w:t>
            </w:r>
            <w:r w:rsidRPr="00B969B4">
              <w:rPr>
                <w:sz w:val="19"/>
                <w:szCs w:val="19"/>
              </w:rPr>
              <w:t xml:space="preserve">        </w:t>
            </w:r>
          </w:p>
        </w:tc>
      </w:tr>
    </w:tbl>
    <w:p w:rsidR="00A2010E" w:rsidRDefault="00A2010E"/>
    <w:p w:rsidR="00A2010E" w:rsidRDefault="00A2010E">
      <w:r>
        <w:br w:type="page"/>
      </w:r>
    </w:p>
    <w:tbl>
      <w:tblPr>
        <w:tblStyle w:val="TableGrid"/>
        <w:tblpPr w:leftFromText="180" w:rightFromText="180" w:vertAnchor="text" w:tblpY="1"/>
        <w:tblOverlap w:val="never"/>
        <w:tblW w:w="0" w:type="auto"/>
        <w:tblLook w:val="04A0" w:firstRow="1" w:lastRow="0" w:firstColumn="1" w:lastColumn="0" w:noHBand="0" w:noVBand="1"/>
      </w:tblPr>
      <w:tblGrid>
        <w:gridCol w:w="8118"/>
        <w:gridCol w:w="1080"/>
        <w:gridCol w:w="2169"/>
        <w:gridCol w:w="3249"/>
      </w:tblGrid>
      <w:tr w:rsidR="00A2010E" w:rsidRPr="00A3202A" w:rsidTr="00B969B4">
        <w:tc>
          <w:tcPr>
            <w:tcW w:w="9198" w:type="dxa"/>
            <w:gridSpan w:val="2"/>
            <w:shd w:val="clear" w:color="auto" w:fill="E36C0A" w:themeFill="accent6" w:themeFillShade="BF"/>
          </w:tcPr>
          <w:p w:rsidR="00A2010E" w:rsidRPr="00A3202A" w:rsidRDefault="00A2010E" w:rsidP="00B969B4">
            <w:pPr>
              <w:rPr>
                <w:b/>
                <w:sz w:val="26"/>
                <w:szCs w:val="26"/>
              </w:rPr>
            </w:pPr>
            <w:r>
              <w:rPr>
                <w:b/>
                <w:sz w:val="26"/>
                <w:szCs w:val="26"/>
              </w:rPr>
              <w:lastRenderedPageBreak/>
              <w:t>Unit  5</w:t>
            </w:r>
            <w:r w:rsidRPr="00A3202A">
              <w:rPr>
                <w:b/>
                <w:sz w:val="26"/>
                <w:szCs w:val="26"/>
              </w:rPr>
              <w:t xml:space="preserve">: </w:t>
            </w:r>
            <w:r>
              <w:rPr>
                <w:b/>
                <w:sz w:val="26"/>
                <w:szCs w:val="26"/>
              </w:rPr>
              <w:t xml:space="preserve">   Radical Functions and Equations</w:t>
            </w:r>
          </w:p>
        </w:tc>
        <w:tc>
          <w:tcPr>
            <w:tcW w:w="5418" w:type="dxa"/>
            <w:gridSpan w:val="2"/>
            <w:shd w:val="clear" w:color="auto" w:fill="E36C0A" w:themeFill="accent6" w:themeFillShade="BF"/>
          </w:tcPr>
          <w:p w:rsidR="00A2010E" w:rsidRPr="00A3202A" w:rsidRDefault="00A2010E" w:rsidP="00B969B4">
            <w:pPr>
              <w:rPr>
                <w:b/>
                <w:sz w:val="26"/>
                <w:szCs w:val="26"/>
              </w:rPr>
            </w:pPr>
            <w:r>
              <w:rPr>
                <w:b/>
                <w:sz w:val="26"/>
                <w:szCs w:val="26"/>
              </w:rPr>
              <w:t>Suggested number of days: 15</w:t>
            </w:r>
          </w:p>
        </w:tc>
      </w:tr>
      <w:tr w:rsidR="00A2010E" w:rsidTr="00B969B4">
        <w:tc>
          <w:tcPr>
            <w:tcW w:w="14616" w:type="dxa"/>
            <w:gridSpan w:val="4"/>
          </w:tcPr>
          <w:p w:rsidR="00A2010E" w:rsidRPr="00A3202A" w:rsidRDefault="0092284F" w:rsidP="00B969B4">
            <w:pPr>
              <w:rPr>
                <w:sz w:val="19"/>
                <w:szCs w:val="19"/>
              </w:rPr>
            </w:pPr>
            <w:r w:rsidRPr="0092284F">
              <w:rPr>
                <w:sz w:val="19"/>
                <w:szCs w:val="19"/>
              </w:rPr>
              <w:t xml:space="preserve">Students  explore    transformations  on  the    parent  square    root  function  to  model  data    and  they  formulate    equations  arising  from  square  root    functions.  They  explore    solutions  for  these    equations  using    tables  and  graphs,  and  they  learn  how  the  inverse  relationship  between  square    root    and  quadratic  functions  facilitates  solving  these  equations  analytically.  They  also  investigate  the  notion  of    extraneous  roots.  </w:t>
            </w:r>
          </w:p>
          <w:p w:rsidR="00A2010E" w:rsidRDefault="00A2010E" w:rsidP="00B969B4"/>
          <w:p w:rsidR="003023D4" w:rsidRPr="0092284F" w:rsidRDefault="003023D4" w:rsidP="003023D4">
            <w:pPr>
              <w:rPr>
                <w:b/>
                <w:sz w:val="19"/>
                <w:szCs w:val="19"/>
              </w:rPr>
            </w:pPr>
            <w:r w:rsidRPr="0092284F">
              <w:rPr>
                <w:b/>
                <w:sz w:val="19"/>
                <w:szCs w:val="19"/>
              </w:rPr>
              <w:t xml:space="preserve">Common  Core    State    Standards  for  Mathematical  Practice  </w:t>
            </w:r>
          </w:p>
          <w:p w:rsidR="003023D4" w:rsidRPr="0092284F" w:rsidRDefault="003023D4" w:rsidP="003023D4">
            <w:pPr>
              <w:ind w:left="720"/>
              <w:rPr>
                <w:sz w:val="19"/>
                <w:szCs w:val="19"/>
              </w:rPr>
            </w:pPr>
            <w:r w:rsidRPr="0092284F">
              <w:rPr>
                <w:sz w:val="19"/>
                <w:szCs w:val="19"/>
              </w:rPr>
              <w:t xml:space="preserve">2.  Reason  abstractly  and  quantitatively.  </w:t>
            </w:r>
          </w:p>
          <w:p w:rsidR="003023D4" w:rsidRPr="0092284F" w:rsidRDefault="003023D4" w:rsidP="003023D4">
            <w:pPr>
              <w:ind w:left="720"/>
              <w:rPr>
                <w:sz w:val="19"/>
                <w:szCs w:val="19"/>
              </w:rPr>
            </w:pPr>
            <w:r w:rsidRPr="0092284F">
              <w:rPr>
                <w:sz w:val="19"/>
                <w:szCs w:val="19"/>
              </w:rPr>
              <w:t xml:space="preserve">3.  Construct  viable  arguments  and  critique  the  reasoning  of  other.  </w:t>
            </w:r>
          </w:p>
          <w:p w:rsidR="003023D4" w:rsidRDefault="003023D4" w:rsidP="003023D4">
            <w:pPr>
              <w:ind w:left="720"/>
            </w:pPr>
            <w:r w:rsidRPr="0092284F">
              <w:rPr>
                <w:sz w:val="19"/>
                <w:szCs w:val="19"/>
              </w:rPr>
              <w:t>5.    Use  appropriate  tools  strategically.</w:t>
            </w:r>
            <w:r>
              <w:t xml:space="preserve">      </w:t>
            </w:r>
          </w:p>
        </w:tc>
      </w:tr>
      <w:tr w:rsidR="00A2010E" w:rsidRPr="000A1D6F" w:rsidTr="00B969B4">
        <w:tc>
          <w:tcPr>
            <w:tcW w:w="8118" w:type="dxa"/>
          </w:tcPr>
          <w:p w:rsidR="00A2010E" w:rsidRDefault="00A2010E" w:rsidP="00B969B4">
            <w:pPr>
              <w:rPr>
                <w:b/>
              </w:rPr>
            </w:pPr>
            <w:r w:rsidRPr="000A1D6F">
              <w:rPr>
                <w:b/>
              </w:rPr>
              <w:t>Common Core State Standards for Mathematical Content</w:t>
            </w:r>
          </w:p>
          <w:p w:rsidR="0092284F" w:rsidRDefault="0092284F" w:rsidP="0092284F">
            <w:pPr>
              <w:rPr>
                <w:b/>
                <w:sz w:val="19"/>
                <w:szCs w:val="19"/>
              </w:rPr>
            </w:pPr>
          </w:p>
          <w:p w:rsidR="0092284F" w:rsidRPr="0092284F" w:rsidRDefault="0092284F" w:rsidP="0092284F">
            <w:pPr>
              <w:rPr>
                <w:b/>
                <w:sz w:val="19"/>
                <w:szCs w:val="19"/>
              </w:rPr>
            </w:pPr>
            <w:r w:rsidRPr="0092284F">
              <w:rPr>
                <w:b/>
                <w:sz w:val="19"/>
                <w:szCs w:val="19"/>
              </w:rPr>
              <w:t>Quantities</w:t>
            </w:r>
            <w:r w:rsidRPr="0092284F">
              <w:rPr>
                <w:rFonts w:ascii="MS Gothic" w:eastAsia="MS Gothic" w:hAnsi="MS Gothic" w:cs="MS Gothic" w:hint="eastAsia"/>
                <w:b/>
                <w:sz w:val="19"/>
                <w:szCs w:val="19"/>
              </w:rPr>
              <w:t>★</w:t>
            </w:r>
            <w:r w:rsidRPr="0092284F">
              <w:rPr>
                <w:b/>
                <w:sz w:val="19"/>
                <w:szCs w:val="19"/>
              </w:rPr>
              <w:t xml:space="preserve"> </w:t>
            </w:r>
            <w:r w:rsidRPr="0092284F">
              <w:rPr>
                <w:rFonts w:ascii="Calibri" w:hAnsi="Calibri" w:cs="Calibri"/>
                <w:b/>
                <w:sz w:val="19"/>
                <w:szCs w:val="19"/>
              </w:rPr>
              <w:t>—</w:t>
            </w:r>
            <w:r w:rsidRPr="0092284F">
              <w:rPr>
                <w:b/>
                <w:sz w:val="19"/>
                <w:szCs w:val="19"/>
              </w:rPr>
              <w:t xml:space="preserve">  N-</w:t>
            </w:r>
            <w:r w:rsidRPr="0092284F">
              <w:rPr>
                <w:rFonts w:ascii="Calibri" w:hAnsi="Calibri" w:cs="Calibri"/>
                <w:b/>
                <w:sz w:val="19"/>
                <w:szCs w:val="19"/>
              </w:rPr>
              <w:t>­‐</w:t>
            </w:r>
            <w:r w:rsidRPr="0092284F">
              <w:rPr>
                <w:b/>
                <w:sz w:val="19"/>
                <w:szCs w:val="19"/>
              </w:rPr>
              <w:t xml:space="preserve">Q      </w:t>
            </w:r>
          </w:p>
          <w:p w:rsidR="0092284F" w:rsidRPr="0092284F" w:rsidRDefault="0092284F" w:rsidP="0092284F">
            <w:pPr>
              <w:rPr>
                <w:sz w:val="19"/>
                <w:szCs w:val="19"/>
              </w:rPr>
            </w:pPr>
            <w:r w:rsidRPr="0092284F">
              <w:rPr>
                <w:sz w:val="19"/>
                <w:szCs w:val="19"/>
              </w:rPr>
              <w:t xml:space="preserve">A.  Reason    quantitatively  and    use  units  to    solve  problems.  </w:t>
            </w:r>
          </w:p>
          <w:p w:rsidR="0092284F" w:rsidRPr="0092284F" w:rsidRDefault="0092284F" w:rsidP="0092284F">
            <w:pPr>
              <w:ind w:left="720"/>
              <w:rPr>
                <w:sz w:val="19"/>
                <w:szCs w:val="19"/>
              </w:rPr>
            </w:pPr>
            <w:r w:rsidRPr="0092284F">
              <w:rPr>
                <w:sz w:val="19"/>
                <w:szCs w:val="19"/>
              </w:rPr>
              <w:t xml:space="preserve">2.  Define  appropriate  quantities  for  the  purpose  of  descriptive  modeling.  </w:t>
            </w:r>
          </w:p>
          <w:p w:rsidR="0092284F" w:rsidRPr="0092284F" w:rsidRDefault="0092284F" w:rsidP="0092284F">
            <w:pPr>
              <w:rPr>
                <w:sz w:val="19"/>
                <w:szCs w:val="19"/>
              </w:rPr>
            </w:pPr>
          </w:p>
          <w:p w:rsidR="0092284F" w:rsidRPr="0092284F" w:rsidRDefault="0092284F" w:rsidP="0092284F">
            <w:pPr>
              <w:rPr>
                <w:b/>
                <w:sz w:val="19"/>
                <w:szCs w:val="19"/>
              </w:rPr>
            </w:pPr>
            <w:r w:rsidRPr="0092284F">
              <w:rPr>
                <w:b/>
                <w:sz w:val="19"/>
                <w:szCs w:val="19"/>
              </w:rPr>
              <w:t xml:space="preserve">The     Real  Number  System  —  N-­‐RN    </w:t>
            </w:r>
          </w:p>
          <w:p w:rsidR="0092284F" w:rsidRPr="0092284F" w:rsidRDefault="0092284F" w:rsidP="0092284F">
            <w:pPr>
              <w:rPr>
                <w:sz w:val="19"/>
                <w:szCs w:val="19"/>
              </w:rPr>
            </w:pPr>
            <w:r w:rsidRPr="0092284F">
              <w:rPr>
                <w:sz w:val="19"/>
                <w:szCs w:val="19"/>
              </w:rPr>
              <w:t xml:space="preserve">A.  Extend  the  properties  of  exponents  to  rational  exponents.  </w:t>
            </w:r>
          </w:p>
          <w:p w:rsidR="0092284F" w:rsidRPr="0092284F" w:rsidRDefault="0092284F" w:rsidP="0092284F">
            <w:pPr>
              <w:ind w:left="720"/>
              <w:rPr>
                <w:i/>
                <w:sz w:val="19"/>
                <w:szCs w:val="19"/>
              </w:rPr>
            </w:pPr>
            <w:r w:rsidRPr="0092284F">
              <w:rPr>
                <w:sz w:val="19"/>
                <w:szCs w:val="19"/>
              </w:rPr>
              <w:t xml:space="preserve">1.  Explain  how  the  definition  of  the  meaning  of  rational  exponents  follows  from  extending  the    properties  of  integer  exponents  to    those  values,  allowing  for  a  notation    for  radicals  in    terms    of  rational  exponents.  </w:t>
            </w:r>
            <w:r w:rsidRPr="0092284F">
              <w:rPr>
                <w:i/>
                <w:sz w:val="19"/>
                <w:szCs w:val="19"/>
              </w:rPr>
              <w:t>For  example,  we  define  5</w:t>
            </w:r>
            <w:r w:rsidRPr="007A25B5">
              <w:rPr>
                <w:i/>
                <w:sz w:val="19"/>
                <w:szCs w:val="19"/>
                <w:vertAlign w:val="superscript"/>
              </w:rPr>
              <w:t xml:space="preserve">1/3  </w:t>
            </w:r>
            <w:r w:rsidRPr="0092284F">
              <w:rPr>
                <w:i/>
                <w:sz w:val="19"/>
                <w:szCs w:val="19"/>
              </w:rPr>
              <w:t>to  be  the  cube  root  of  5    because  we  want    (5</w:t>
            </w:r>
            <w:r w:rsidRPr="007A25B5">
              <w:rPr>
                <w:i/>
                <w:sz w:val="19"/>
                <w:szCs w:val="19"/>
                <w:vertAlign w:val="superscript"/>
              </w:rPr>
              <w:t>1/3</w:t>
            </w:r>
            <w:r w:rsidRPr="0092284F">
              <w:rPr>
                <w:i/>
                <w:sz w:val="19"/>
                <w:szCs w:val="19"/>
              </w:rPr>
              <w:t>)</w:t>
            </w:r>
            <w:r w:rsidRPr="007A25B5">
              <w:rPr>
                <w:i/>
                <w:sz w:val="19"/>
                <w:szCs w:val="19"/>
                <w:vertAlign w:val="superscript"/>
              </w:rPr>
              <w:t>3</w:t>
            </w:r>
            <w:r w:rsidRPr="0092284F">
              <w:rPr>
                <w:i/>
                <w:sz w:val="19"/>
                <w:szCs w:val="19"/>
              </w:rPr>
              <w:t xml:space="preserve">=   </w:t>
            </w:r>
            <w:r w:rsidR="00DA35BB">
              <w:rPr>
                <w:i/>
                <w:sz w:val="19"/>
                <w:szCs w:val="19"/>
              </w:rPr>
              <w:t>(</w:t>
            </w:r>
            <w:r w:rsidRPr="0092284F">
              <w:rPr>
                <w:i/>
                <w:sz w:val="19"/>
                <w:szCs w:val="19"/>
              </w:rPr>
              <w:t>5</w:t>
            </w:r>
            <w:r w:rsidR="00DA35BB">
              <w:rPr>
                <w:i/>
                <w:sz w:val="19"/>
                <w:szCs w:val="19"/>
                <w:vertAlign w:val="superscript"/>
              </w:rPr>
              <w:t>3</w:t>
            </w:r>
            <w:r w:rsidRPr="0092284F">
              <w:rPr>
                <w:i/>
                <w:sz w:val="19"/>
                <w:szCs w:val="19"/>
              </w:rPr>
              <w:t xml:space="preserve"> </w:t>
            </w:r>
            <w:r w:rsidR="00DA35BB">
              <w:rPr>
                <w:i/>
                <w:sz w:val="19"/>
                <w:szCs w:val="19"/>
              </w:rPr>
              <w:t>)</w:t>
            </w:r>
            <w:r w:rsidR="00DA35BB">
              <w:rPr>
                <w:i/>
                <w:sz w:val="19"/>
                <w:szCs w:val="19"/>
                <w:vertAlign w:val="superscript"/>
              </w:rPr>
              <w:t>1/3</w:t>
            </w:r>
            <w:r w:rsidRPr="0092284F">
              <w:rPr>
                <w:i/>
                <w:sz w:val="19"/>
                <w:szCs w:val="19"/>
              </w:rPr>
              <w:t xml:space="preserve"> to  hold</w:t>
            </w:r>
            <w:r w:rsidR="00DA35BB">
              <w:rPr>
                <w:i/>
                <w:sz w:val="19"/>
                <w:szCs w:val="19"/>
              </w:rPr>
              <w:t>.</w:t>
            </w:r>
            <w:r w:rsidRPr="0092284F">
              <w:rPr>
                <w:i/>
                <w:sz w:val="19"/>
                <w:szCs w:val="19"/>
              </w:rPr>
              <w:t xml:space="preserve">  </w:t>
            </w:r>
          </w:p>
          <w:p w:rsidR="0092284F" w:rsidRPr="0092284F" w:rsidRDefault="0092284F" w:rsidP="0092284F">
            <w:pPr>
              <w:ind w:left="720"/>
              <w:rPr>
                <w:sz w:val="19"/>
                <w:szCs w:val="19"/>
              </w:rPr>
            </w:pPr>
            <w:r w:rsidRPr="0092284F">
              <w:rPr>
                <w:sz w:val="19"/>
                <w:szCs w:val="19"/>
              </w:rPr>
              <w:t xml:space="preserve">2.  Rewrite  expressions  involving  radicals  and    rational  exponents  using  the  properties  of  exponents.  </w:t>
            </w:r>
          </w:p>
          <w:p w:rsidR="0092284F" w:rsidRPr="0092284F" w:rsidRDefault="0092284F" w:rsidP="0092284F">
            <w:pPr>
              <w:rPr>
                <w:sz w:val="19"/>
                <w:szCs w:val="19"/>
              </w:rPr>
            </w:pPr>
            <w:r w:rsidRPr="0092284F">
              <w:rPr>
                <w:sz w:val="19"/>
                <w:szCs w:val="19"/>
              </w:rPr>
              <w:t xml:space="preserve">    </w:t>
            </w:r>
          </w:p>
          <w:p w:rsidR="0092284F" w:rsidRPr="0092284F" w:rsidRDefault="0092284F" w:rsidP="0092284F">
            <w:pPr>
              <w:rPr>
                <w:b/>
                <w:sz w:val="19"/>
                <w:szCs w:val="19"/>
              </w:rPr>
            </w:pPr>
            <w:r w:rsidRPr="0092284F">
              <w:rPr>
                <w:b/>
                <w:sz w:val="19"/>
                <w:szCs w:val="19"/>
              </w:rPr>
              <w:t xml:space="preserve">Reasoning  with  Equations  and  Inequalities—A-­‐REI    </w:t>
            </w:r>
          </w:p>
          <w:p w:rsidR="0092284F" w:rsidRPr="0092284F" w:rsidRDefault="0092284F" w:rsidP="0092284F">
            <w:pPr>
              <w:rPr>
                <w:sz w:val="19"/>
                <w:szCs w:val="19"/>
              </w:rPr>
            </w:pPr>
            <w:r w:rsidRPr="0092284F">
              <w:rPr>
                <w:sz w:val="19"/>
                <w:szCs w:val="19"/>
              </w:rPr>
              <w:t xml:space="preserve">A.  Understand  solving  equations  as    a  process    of  reasoning  and  explain  the  reasoning  </w:t>
            </w:r>
          </w:p>
          <w:p w:rsidR="0092284F" w:rsidRPr="0092284F" w:rsidRDefault="0092284F" w:rsidP="0092284F">
            <w:pPr>
              <w:ind w:left="720"/>
              <w:rPr>
                <w:sz w:val="19"/>
                <w:szCs w:val="19"/>
              </w:rPr>
            </w:pPr>
            <w:r w:rsidRPr="0092284F">
              <w:rPr>
                <w:sz w:val="19"/>
                <w:szCs w:val="19"/>
              </w:rPr>
              <w:t xml:space="preserve">1.  Explain  each  step  in  solving  a    simple  equation  as  following  from  the  equality  of  numbers    asserted  at  the  previous  step,  starting  from  the  assumption    that  the  original  equation    has  a    solution.  Construct  a    viable    argument    to  justify  a  solution  method.  </w:t>
            </w:r>
          </w:p>
          <w:p w:rsidR="0092284F" w:rsidRPr="0092284F" w:rsidRDefault="0092284F" w:rsidP="0092284F">
            <w:pPr>
              <w:ind w:left="720"/>
              <w:rPr>
                <w:sz w:val="19"/>
                <w:szCs w:val="19"/>
              </w:rPr>
            </w:pPr>
            <w:r w:rsidRPr="0092284F">
              <w:rPr>
                <w:sz w:val="19"/>
                <w:szCs w:val="19"/>
              </w:rPr>
              <w:t xml:space="preserve">2.  Solve    simple    </w:t>
            </w:r>
            <w:r w:rsidRPr="0092284F">
              <w:rPr>
                <w:strike/>
                <w:sz w:val="19"/>
                <w:szCs w:val="19"/>
              </w:rPr>
              <w:t>rational  and</w:t>
            </w:r>
            <w:r w:rsidRPr="0092284F">
              <w:rPr>
                <w:sz w:val="19"/>
                <w:szCs w:val="19"/>
              </w:rPr>
              <w:t xml:space="preserve">  radical  equations  in  one  variable,  and  give  examples  showing  how    extraneous</w:t>
            </w:r>
            <w:r>
              <w:rPr>
                <w:sz w:val="19"/>
                <w:szCs w:val="19"/>
              </w:rPr>
              <w:t xml:space="preserve"> </w:t>
            </w:r>
            <w:r w:rsidRPr="0092284F">
              <w:rPr>
                <w:sz w:val="19"/>
                <w:szCs w:val="19"/>
              </w:rPr>
              <w:t xml:space="preserve">solutions    may  arise.  </w:t>
            </w:r>
          </w:p>
          <w:p w:rsidR="0092284F" w:rsidRPr="0092284F" w:rsidRDefault="0092284F" w:rsidP="0092284F">
            <w:pPr>
              <w:rPr>
                <w:sz w:val="19"/>
                <w:szCs w:val="19"/>
              </w:rPr>
            </w:pPr>
            <w:r w:rsidRPr="0092284F">
              <w:rPr>
                <w:sz w:val="19"/>
                <w:szCs w:val="19"/>
              </w:rPr>
              <w:t xml:space="preserve">    </w:t>
            </w:r>
          </w:p>
          <w:p w:rsidR="0092284F" w:rsidRPr="0092284F" w:rsidRDefault="0092284F" w:rsidP="0092284F">
            <w:pPr>
              <w:rPr>
                <w:b/>
                <w:sz w:val="19"/>
                <w:szCs w:val="19"/>
              </w:rPr>
            </w:pPr>
            <w:r w:rsidRPr="0092284F">
              <w:rPr>
                <w:b/>
                <w:sz w:val="19"/>
                <w:szCs w:val="19"/>
              </w:rPr>
              <w:t xml:space="preserve">Interpreting  Functions  —  F-­‐IF    </w:t>
            </w:r>
          </w:p>
          <w:p w:rsidR="0092284F" w:rsidRPr="0092284F" w:rsidRDefault="0092284F" w:rsidP="0092284F">
            <w:pPr>
              <w:rPr>
                <w:sz w:val="19"/>
                <w:szCs w:val="19"/>
              </w:rPr>
            </w:pPr>
            <w:r w:rsidRPr="0092284F">
              <w:rPr>
                <w:sz w:val="19"/>
                <w:szCs w:val="19"/>
              </w:rPr>
              <w:t xml:space="preserve">B.  Interpret  functions  that  arise   in  applications  in  terms  of  the  context  </w:t>
            </w:r>
          </w:p>
          <w:p w:rsidR="0092284F" w:rsidRPr="0092284F" w:rsidRDefault="0092284F" w:rsidP="0092284F">
            <w:pPr>
              <w:ind w:left="720"/>
              <w:rPr>
                <w:i/>
                <w:sz w:val="19"/>
                <w:szCs w:val="19"/>
              </w:rPr>
            </w:pPr>
            <w:r w:rsidRPr="0092284F">
              <w:rPr>
                <w:sz w:val="19"/>
                <w:szCs w:val="19"/>
              </w:rPr>
              <w:t xml:space="preserve">4.  For  a    function  that  models  a    relationship  between  two  quantities,  interpret  key  features  of    graphs  and  tables  in  terms  of    the  quantities,  and  sketch  graphs  showing  key  features  given  a    verbal  description  of    the  relationship.  </w:t>
            </w:r>
            <w:r w:rsidRPr="0092284F">
              <w:rPr>
                <w:i/>
                <w:sz w:val="19"/>
                <w:szCs w:val="19"/>
              </w:rPr>
              <w:t>Key  features  include:  intercepts;  intervals  where  the    function  is  increasing,  decreasing,  positive,  or  negative;  relative  maximums  and    minimums;  symmetries;  end    behavior;  and    periodicity.</w:t>
            </w:r>
            <w:r w:rsidRPr="0092284F">
              <w:rPr>
                <w:rFonts w:ascii="MS Gothic" w:eastAsia="MS Gothic" w:hAnsi="MS Gothic" w:cs="MS Gothic" w:hint="eastAsia"/>
                <w:i/>
                <w:sz w:val="19"/>
                <w:szCs w:val="19"/>
              </w:rPr>
              <w:t>★</w:t>
            </w:r>
          </w:p>
          <w:p w:rsidR="0092284F" w:rsidRPr="0092284F" w:rsidRDefault="0092284F" w:rsidP="0092284F">
            <w:pPr>
              <w:rPr>
                <w:b/>
                <w:sz w:val="19"/>
                <w:szCs w:val="19"/>
              </w:rPr>
            </w:pPr>
            <w:r w:rsidRPr="0092284F">
              <w:rPr>
                <w:b/>
                <w:sz w:val="19"/>
                <w:szCs w:val="19"/>
              </w:rPr>
              <w:t xml:space="preserve">    </w:t>
            </w:r>
          </w:p>
          <w:p w:rsidR="00BD55B0" w:rsidRDefault="00BD55B0" w:rsidP="0092284F">
            <w:pPr>
              <w:rPr>
                <w:b/>
                <w:sz w:val="19"/>
                <w:szCs w:val="19"/>
              </w:rPr>
            </w:pPr>
          </w:p>
          <w:p w:rsidR="00BD55B0" w:rsidRDefault="00BD55B0" w:rsidP="0092284F">
            <w:pPr>
              <w:rPr>
                <w:b/>
                <w:sz w:val="19"/>
                <w:szCs w:val="19"/>
              </w:rPr>
            </w:pPr>
          </w:p>
          <w:p w:rsidR="0092284F" w:rsidRPr="0092284F" w:rsidRDefault="0092284F" w:rsidP="0092284F">
            <w:pPr>
              <w:rPr>
                <w:b/>
                <w:sz w:val="19"/>
                <w:szCs w:val="19"/>
              </w:rPr>
            </w:pPr>
            <w:r w:rsidRPr="0092284F">
              <w:rPr>
                <w:b/>
                <w:sz w:val="19"/>
                <w:szCs w:val="19"/>
              </w:rPr>
              <w:t xml:space="preserve">Building  Functions  —  F-­‐BF        </w:t>
            </w:r>
          </w:p>
          <w:p w:rsidR="0092284F" w:rsidRPr="0092284F" w:rsidRDefault="0092284F" w:rsidP="0092284F">
            <w:pPr>
              <w:rPr>
                <w:sz w:val="19"/>
                <w:szCs w:val="19"/>
              </w:rPr>
            </w:pPr>
            <w:r w:rsidRPr="0092284F">
              <w:rPr>
                <w:sz w:val="19"/>
                <w:szCs w:val="19"/>
              </w:rPr>
              <w:t xml:space="preserve">B.  Build    new  functions  from  existing  functions  </w:t>
            </w:r>
          </w:p>
          <w:p w:rsidR="0092284F" w:rsidRPr="0092284F" w:rsidRDefault="0092284F" w:rsidP="0092284F">
            <w:pPr>
              <w:ind w:left="720"/>
              <w:rPr>
                <w:sz w:val="19"/>
                <w:szCs w:val="19"/>
              </w:rPr>
            </w:pPr>
            <w:r w:rsidRPr="0092284F">
              <w:rPr>
                <w:sz w:val="19"/>
                <w:szCs w:val="19"/>
              </w:rPr>
              <w:t xml:space="preserve">4.  Find  inverse  functions.  </w:t>
            </w:r>
          </w:p>
          <w:p w:rsidR="00D50C40" w:rsidRDefault="0092284F" w:rsidP="0092284F">
            <w:pPr>
              <w:ind w:left="1440"/>
              <w:rPr>
                <w:sz w:val="19"/>
                <w:szCs w:val="19"/>
              </w:rPr>
            </w:pPr>
            <w:r w:rsidRPr="0092284F">
              <w:rPr>
                <w:sz w:val="19"/>
                <w:szCs w:val="19"/>
              </w:rPr>
              <w:t xml:space="preserve">a.  Solve    an  equation  of  the    form  f(x)  =    c  for  a    simple    function  f  that  has  an  inverse    and    write    an  expression  for  the    inverse.  </w:t>
            </w:r>
          </w:p>
          <w:p w:rsidR="0092284F" w:rsidRPr="003023D4" w:rsidRDefault="0092284F" w:rsidP="003023D4">
            <w:pPr>
              <w:ind w:left="1440"/>
              <w:rPr>
                <w:b/>
                <w:i/>
                <w:sz w:val="19"/>
                <w:szCs w:val="19"/>
              </w:rPr>
            </w:pPr>
            <w:r w:rsidRPr="0092284F">
              <w:rPr>
                <w:i/>
                <w:sz w:val="19"/>
                <w:szCs w:val="19"/>
              </w:rPr>
              <w:t xml:space="preserve">For  example, </w:t>
            </w:r>
            <w:r w:rsidR="00D50C40">
              <w:rPr>
                <w:i/>
                <w:sz w:val="19"/>
                <w:szCs w:val="19"/>
              </w:rPr>
              <w:t>Find f</w:t>
            </w:r>
            <w:r w:rsidR="00D50C40">
              <w:rPr>
                <w:i/>
                <w:sz w:val="19"/>
                <w:szCs w:val="19"/>
                <w:vertAlign w:val="superscript"/>
              </w:rPr>
              <w:t>-1</w:t>
            </w:r>
            <w:r w:rsidR="00D50C40">
              <w:rPr>
                <w:i/>
                <w:sz w:val="19"/>
                <w:szCs w:val="19"/>
              </w:rPr>
              <w:t xml:space="preserve">,if </w:t>
            </w:r>
            <w:r w:rsidRPr="0092284F">
              <w:rPr>
                <w:i/>
                <w:sz w:val="19"/>
                <w:szCs w:val="19"/>
              </w:rPr>
              <w:t xml:space="preserve"> f(x)  =2x</w:t>
            </w:r>
            <w:r w:rsidRPr="00D50C40">
              <w:rPr>
                <w:i/>
                <w:sz w:val="19"/>
                <w:szCs w:val="19"/>
                <w:vertAlign w:val="superscript"/>
              </w:rPr>
              <w:t xml:space="preserve">3 </w:t>
            </w:r>
            <w:r w:rsidRPr="0092284F">
              <w:rPr>
                <w:i/>
                <w:sz w:val="19"/>
                <w:szCs w:val="19"/>
              </w:rPr>
              <w:t xml:space="preserve"> or  f(x)  =    (x+1)/(x–1)  for  x≠1</w:t>
            </w:r>
            <w:r w:rsidRPr="0092284F">
              <w:rPr>
                <w:b/>
                <w:i/>
                <w:sz w:val="19"/>
                <w:szCs w:val="19"/>
              </w:rPr>
              <w:t xml:space="preserve">.  </w:t>
            </w:r>
          </w:p>
        </w:tc>
        <w:tc>
          <w:tcPr>
            <w:tcW w:w="3249" w:type="dxa"/>
            <w:gridSpan w:val="2"/>
          </w:tcPr>
          <w:p w:rsidR="00A2010E" w:rsidRDefault="00A2010E" w:rsidP="00B969B4">
            <w:pPr>
              <w:rPr>
                <w:b/>
              </w:rPr>
            </w:pPr>
            <w:r>
              <w:rPr>
                <w:b/>
              </w:rPr>
              <w:lastRenderedPageBreak/>
              <w:t>T</w:t>
            </w:r>
            <w:r w:rsidR="007A25B5">
              <w:rPr>
                <w:b/>
              </w:rPr>
              <w:t>ext Resource</w:t>
            </w:r>
          </w:p>
          <w:p w:rsidR="007A25B5" w:rsidRDefault="007A25B5" w:rsidP="00B969B4">
            <w:pPr>
              <w:rPr>
                <w:b/>
              </w:rPr>
            </w:pPr>
          </w:p>
          <w:p w:rsidR="007A25B5" w:rsidRDefault="007A25B5" w:rsidP="00B969B4">
            <w:pPr>
              <w:rPr>
                <w:b/>
              </w:rPr>
            </w:pPr>
          </w:p>
          <w:p w:rsidR="007A25B5" w:rsidRDefault="007A25B5" w:rsidP="00B969B4">
            <w:pPr>
              <w:rPr>
                <w:b/>
              </w:rPr>
            </w:pPr>
          </w:p>
          <w:p w:rsidR="007A25B5" w:rsidRDefault="007A25B5" w:rsidP="00B969B4">
            <w:pPr>
              <w:rPr>
                <w:b/>
              </w:rPr>
            </w:pPr>
          </w:p>
          <w:p w:rsidR="007A25B5" w:rsidRDefault="007A25B5" w:rsidP="00B969B4">
            <w:pPr>
              <w:rPr>
                <w:b/>
              </w:rPr>
            </w:pPr>
          </w:p>
          <w:p w:rsidR="007A25B5" w:rsidRDefault="007A25B5" w:rsidP="00B969B4">
            <w:pPr>
              <w:rPr>
                <w:b/>
              </w:rPr>
            </w:pPr>
          </w:p>
          <w:p w:rsidR="007A25B5" w:rsidRDefault="007A25B5" w:rsidP="00B969B4">
            <w:pPr>
              <w:rPr>
                <w:b/>
              </w:rPr>
            </w:pPr>
            <w:r>
              <w:rPr>
                <w:b/>
              </w:rPr>
              <w:t>6.1, 6.2</w:t>
            </w:r>
          </w:p>
          <w:p w:rsidR="007A25B5" w:rsidRDefault="007A25B5" w:rsidP="00B969B4">
            <w:pPr>
              <w:rPr>
                <w:b/>
              </w:rPr>
            </w:pPr>
          </w:p>
          <w:p w:rsidR="00D50C40" w:rsidRDefault="00D50C40" w:rsidP="00B969B4">
            <w:pPr>
              <w:rPr>
                <w:b/>
              </w:rPr>
            </w:pPr>
          </w:p>
          <w:p w:rsidR="00D50C40" w:rsidRDefault="00D50C40" w:rsidP="00B969B4">
            <w:pPr>
              <w:rPr>
                <w:b/>
              </w:rPr>
            </w:pPr>
          </w:p>
          <w:p w:rsidR="00D50C40" w:rsidRDefault="00D50C40" w:rsidP="00B969B4">
            <w:pPr>
              <w:rPr>
                <w:b/>
              </w:rPr>
            </w:pPr>
          </w:p>
          <w:p w:rsidR="00D50C40" w:rsidRDefault="00D50C40" w:rsidP="00B969B4">
            <w:pPr>
              <w:rPr>
                <w:b/>
              </w:rPr>
            </w:pPr>
          </w:p>
          <w:p w:rsidR="00D50C40" w:rsidRDefault="00D50C40" w:rsidP="00B969B4">
            <w:pPr>
              <w:rPr>
                <w:b/>
              </w:rPr>
            </w:pPr>
          </w:p>
          <w:p w:rsidR="00D50C40" w:rsidRDefault="00D50C40" w:rsidP="00B969B4">
            <w:pPr>
              <w:rPr>
                <w:b/>
              </w:rPr>
            </w:pPr>
            <w:r>
              <w:rPr>
                <w:b/>
              </w:rPr>
              <w:t>6.6, 6.6 Extension</w:t>
            </w:r>
          </w:p>
          <w:p w:rsidR="00D50C40" w:rsidRDefault="00D50C40" w:rsidP="00B969B4">
            <w:pPr>
              <w:rPr>
                <w:b/>
              </w:rPr>
            </w:pPr>
          </w:p>
          <w:p w:rsidR="00D50C40" w:rsidRDefault="00D50C40" w:rsidP="00B969B4">
            <w:pPr>
              <w:rPr>
                <w:b/>
              </w:rPr>
            </w:pPr>
          </w:p>
          <w:p w:rsidR="00D50C40" w:rsidRDefault="00D50C40" w:rsidP="00B969B4">
            <w:pPr>
              <w:rPr>
                <w:b/>
              </w:rPr>
            </w:pPr>
          </w:p>
          <w:p w:rsidR="00D50C40" w:rsidRDefault="00D50C40" w:rsidP="00B969B4">
            <w:pPr>
              <w:rPr>
                <w:b/>
              </w:rPr>
            </w:pPr>
          </w:p>
          <w:p w:rsidR="00D50C40" w:rsidRDefault="00D50C40" w:rsidP="00B969B4">
            <w:pPr>
              <w:rPr>
                <w:b/>
              </w:rPr>
            </w:pPr>
          </w:p>
          <w:p w:rsidR="00D50C40" w:rsidRDefault="00D50C40" w:rsidP="00B969B4">
            <w:pPr>
              <w:rPr>
                <w:b/>
              </w:rPr>
            </w:pPr>
          </w:p>
          <w:p w:rsidR="00D50C40" w:rsidRDefault="00D50C40" w:rsidP="00B969B4">
            <w:pPr>
              <w:rPr>
                <w:b/>
              </w:rPr>
            </w:pPr>
          </w:p>
          <w:p w:rsidR="00D50C40" w:rsidRDefault="00D50C40" w:rsidP="00B969B4">
            <w:pPr>
              <w:rPr>
                <w:b/>
              </w:rPr>
            </w:pPr>
            <w:r>
              <w:rPr>
                <w:b/>
              </w:rPr>
              <w:t>6.5</w:t>
            </w:r>
          </w:p>
          <w:p w:rsidR="00D50C40" w:rsidRDefault="00D50C40" w:rsidP="00B969B4">
            <w:pPr>
              <w:rPr>
                <w:b/>
              </w:rPr>
            </w:pPr>
          </w:p>
          <w:p w:rsidR="00D50C40" w:rsidRDefault="00D50C40" w:rsidP="00B969B4">
            <w:pPr>
              <w:rPr>
                <w:b/>
              </w:rPr>
            </w:pPr>
          </w:p>
          <w:p w:rsidR="00D50C40" w:rsidRDefault="00D50C40" w:rsidP="00B969B4">
            <w:pPr>
              <w:rPr>
                <w:b/>
              </w:rPr>
            </w:pPr>
          </w:p>
          <w:p w:rsidR="00D50C40" w:rsidRDefault="00D50C40" w:rsidP="00B969B4">
            <w:pPr>
              <w:rPr>
                <w:b/>
              </w:rPr>
            </w:pPr>
          </w:p>
          <w:p w:rsidR="00D50C40" w:rsidRDefault="00D50C40" w:rsidP="00B969B4">
            <w:pPr>
              <w:rPr>
                <w:b/>
              </w:rPr>
            </w:pPr>
          </w:p>
          <w:p w:rsidR="00D50C40" w:rsidRDefault="00D50C40" w:rsidP="00B969B4">
            <w:pPr>
              <w:rPr>
                <w:b/>
              </w:rPr>
            </w:pPr>
          </w:p>
          <w:p w:rsidR="00D50C40" w:rsidRPr="000A1D6F" w:rsidRDefault="003023D4" w:rsidP="00B969B4">
            <w:pPr>
              <w:rPr>
                <w:b/>
              </w:rPr>
            </w:pPr>
            <w:r>
              <w:rPr>
                <w:b/>
              </w:rPr>
              <w:lastRenderedPageBreak/>
              <w:t>6.3, 6.4, 6.5</w:t>
            </w:r>
          </w:p>
        </w:tc>
        <w:tc>
          <w:tcPr>
            <w:tcW w:w="3249" w:type="dxa"/>
          </w:tcPr>
          <w:p w:rsidR="00A2010E" w:rsidRDefault="007A25B5" w:rsidP="00B969B4">
            <w:pPr>
              <w:rPr>
                <w:b/>
              </w:rPr>
            </w:pPr>
            <w:r>
              <w:rPr>
                <w:b/>
              </w:rPr>
              <w:lastRenderedPageBreak/>
              <w:t>Supplemental Material</w:t>
            </w:r>
          </w:p>
          <w:p w:rsidR="007A25B5" w:rsidRPr="000A1D6F" w:rsidRDefault="007A25B5" w:rsidP="00B969B4">
            <w:pPr>
              <w:rPr>
                <w:b/>
              </w:rPr>
            </w:pPr>
          </w:p>
        </w:tc>
      </w:tr>
      <w:tr w:rsidR="00A2010E" w:rsidRPr="000A1D6F" w:rsidTr="00B969B4">
        <w:tc>
          <w:tcPr>
            <w:tcW w:w="14616" w:type="dxa"/>
            <w:gridSpan w:val="4"/>
          </w:tcPr>
          <w:p w:rsidR="00A2010E" w:rsidRDefault="00A2010E" w:rsidP="00B969B4">
            <w:pPr>
              <w:rPr>
                <w:b/>
              </w:rPr>
            </w:pPr>
            <w:r w:rsidRPr="000A1D6F">
              <w:rPr>
                <w:b/>
              </w:rPr>
              <w:lastRenderedPageBreak/>
              <w:t>Comments</w:t>
            </w:r>
          </w:p>
          <w:p w:rsidR="0092284F" w:rsidRPr="0092284F" w:rsidRDefault="0092284F" w:rsidP="0092284F">
            <w:pPr>
              <w:rPr>
                <w:sz w:val="19"/>
                <w:szCs w:val="19"/>
              </w:rPr>
            </w:pPr>
            <w:r w:rsidRPr="0092284F">
              <w:rPr>
                <w:sz w:val="19"/>
                <w:szCs w:val="19"/>
              </w:rPr>
              <w:t xml:space="preserve">The  standards  to </w:t>
            </w:r>
            <w:r>
              <w:rPr>
                <w:sz w:val="19"/>
                <w:szCs w:val="19"/>
              </w:rPr>
              <w:t xml:space="preserve"> which  students  have  been </w:t>
            </w:r>
            <w:r w:rsidRPr="0092284F">
              <w:rPr>
                <w:sz w:val="19"/>
                <w:szCs w:val="19"/>
              </w:rPr>
              <w:t>exposed  in  Algebra    I,  extended  in  this  unit    to the  study  of    radical  funct</w:t>
            </w:r>
            <w:r>
              <w:rPr>
                <w:sz w:val="19"/>
                <w:szCs w:val="19"/>
              </w:rPr>
              <w:t xml:space="preserve">ions  and  equations,    are </w:t>
            </w:r>
            <w:r w:rsidRPr="0092284F">
              <w:rPr>
                <w:b/>
                <w:sz w:val="19"/>
                <w:szCs w:val="19"/>
              </w:rPr>
              <w:t>A-­‐REI.A.1,    F-­‐IF.B.4,    F-­‐B</w:t>
            </w:r>
            <w:r>
              <w:rPr>
                <w:b/>
                <w:sz w:val="19"/>
                <w:szCs w:val="19"/>
              </w:rPr>
              <w:t xml:space="preserve">F.B.4a,    and    N-­‐Q.A.2.  </w:t>
            </w:r>
            <w:r w:rsidRPr="0092284F">
              <w:rPr>
                <w:sz w:val="19"/>
                <w:szCs w:val="19"/>
              </w:rPr>
              <w:t xml:space="preserve">The  focus  of  </w:t>
            </w:r>
            <w:r w:rsidRPr="0092284F">
              <w:rPr>
                <w:b/>
                <w:sz w:val="19"/>
                <w:szCs w:val="19"/>
              </w:rPr>
              <w:t>N-­‐Q.A.2,    A-­‐REI.A.2</w:t>
            </w:r>
            <w:r w:rsidRPr="0092284F">
              <w:rPr>
                <w:sz w:val="19"/>
                <w:szCs w:val="19"/>
              </w:rPr>
              <w:t xml:space="preserve">,    and    </w:t>
            </w:r>
            <w:r w:rsidRPr="0092284F">
              <w:rPr>
                <w:b/>
                <w:sz w:val="19"/>
                <w:szCs w:val="19"/>
              </w:rPr>
              <w:t>F-­‐BF.B.4a</w:t>
            </w:r>
            <w:r>
              <w:rPr>
                <w:sz w:val="19"/>
                <w:szCs w:val="19"/>
              </w:rPr>
              <w:t xml:space="preserve">   </w:t>
            </w:r>
            <w:r w:rsidRPr="0092284F">
              <w:rPr>
                <w:sz w:val="19"/>
                <w:szCs w:val="19"/>
              </w:rPr>
              <w:t xml:space="preserve">in  this  unit  is  on  radical  equations.     </w:t>
            </w:r>
          </w:p>
          <w:p w:rsidR="0092284F" w:rsidRPr="0092284F" w:rsidRDefault="0092284F" w:rsidP="0092284F">
            <w:pPr>
              <w:rPr>
                <w:sz w:val="19"/>
                <w:szCs w:val="19"/>
              </w:rPr>
            </w:pPr>
            <w:r>
              <w:rPr>
                <w:sz w:val="19"/>
                <w:szCs w:val="19"/>
              </w:rPr>
              <w:t xml:space="preserve">   </w:t>
            </w:r>
            <w:r w:rsidRPr="0092284F">
              <w:rPr>
                <w:sz w:val="19"/>
                <w:szCs w:val="19"/>
              </w:rPr>
              <w:t xml:space="preserve">    </w:t>
            </w:r>
          </w:p>
          <w:p w:rsidR="00A2010E" w:rsidRPr="000A1D6F" w:rsidRDefault="0092284F" w:rsidP="0092284F">
            <w:r w:rsidRPr="0092284F">
              <w:rPr>
                <w:sz w:val="19"/>
                <w:szCs w:val="19"/>
              </w:rPr>
              <w:t xml:space="preserve">Students  build  proficiency  with  </w:t>
            </w:r>
            <w:r w:rsidRPr="0092284F">
              <w:rPr>
                <w:b/>
                <w:sz w:val="19"/>
                <w:szCs w:val="19"/>
              </w:rPr>
              <w:t>MP.2</w:t>
            </w:r>
            <w:r w:rsidRPr="0092284F">
              <w:rPr>
                <w:sz w:val="19"/>
                <w:szCs w:val="19"/>
              </w:rPr>
              <w:t xml:space="preserve">  </w:t>
            </w:r>
            <w:r w:rsidRPr="0092284F">
              <w:rPr>
                <w:b/>
                <w:sz w:val="19"/>
                <w:szCs w:val="19"/>
              </w:rPr>
              <w:t>and    MP.5</w:t>
            </w:r>
            <w:r w:rsidRPr="0092284F">
              <w:rPr>
                <w:sz w:val="19"/>
                <w:szCs w:val="19"/>
              </w:rPr>
              <w:t xml:space="preserve">  as  they  operate,  solve,  and  evaluate    the    reasonableness  of    solutions.  Students    may  critique  the  work    of  others  by    checking  for  extraneous  roots  and  the    context  from  which  the  data  models    (</w:t>
            </w:r>
            <w:r w:rsidRPr="0092284F">
              <w:rPr>
                <w:b/>
                <w:sz w:val="19"/>
                <w:szCs w:val="19"/>
              </w:rPr>
              <w:t>MP.3</w:t>
            </w:r>
            <w:r w:rsidRPr="0092284F">
              <w:rPr>
                <w:sz w:val="19"/>
                <w:szCs w:val="19"/>
              </w:rPr>
              <w:t>).    Additionally,  students    may  use    graphing  technology  (</w:t>
            </w:r>
            <w:r w:rsidRPr="0092284F">
              <w:rPr>
                <w:b/>
                <w:sz w:val="19"/>
                <w:szCs w:val="19"/>
              </w:rPr>
              <w:t>MP.5</w:t>
            </w:r>
            <w:r w:rsidRPr="0092284F">
              <w:rPr>
                <w:sz w:val="19"/>
                <w:szCs w:val="19"/>
              </w:rPr>
              <w:t>)    as  they    investigate  key  features  of  radical    functions    (</w:t>
            </w:r>
            <w:r w:rsidRPr="0092284F">
              <w:rPr>
                <w:b/>
                <w:sz w:val="19"/>
                <w:szCs w:val="19"/>
              </w:rPr>
              <w:t>F-­‐ IF.B.4</w:t>
            </w:r>
            <w:r w:rsidRPr="0092284F">
              <w:rPr>
                <w:sz w:val="19"/>
                <w:szCs w:val="19"/>
              </w:rPr>
              <w:t xml:space="preserve">).  </w:t>
            </w:r>
          </w:p>
        </w:tc>
      </w:tr>
    </w:tbl>
    <w:p w:rsidR="00A2010E" w:rsidRDefault="00A2010E"/>
    <w:p w:rsidR="00A2010E" w:rsidRDefault="00A2010E">
      <w:r>
        <w:br w:type="page"/>
      </w:r>
    </w:p>
    <w:tbl>
      <w:tblPr>
        <w:tblStyle w:val="TableGrid"/>
        <w:tblpPr w:leftFromText="180" w:rightFromText="180" w:vertAnchor="text" w:tblpY="1"/>
        <w:tblOverlap w:val="never"/>
        <w:tblW w:w="0" w:type="auto"/>
        <w:tblLook w:val="04A0" w:firstRow="1" w:lastRow="0" w:firstColumn="1" w:lastColumn="0" w:noHBand="0" w:noVBand="1"/>
      </w:tblPr>
      <w:tblGrid>
        <w:gridCol w:w="8118"/>
        <w:gridCol w:w="1080"/>
        <w:gridCol w:w="2169"/>
        <w:gridCol w:w="3249"/>
      </w:tblGrid>
      <w:tr w:rsidR="00A2010E" w:rsidRPr="00A3202A" w:rsidTr="00B969B4">
        <w:tc>
          <w:tcPr>
            <w:tcW w:w="9198" w:type="dxa"/>
            <w:gridSpan w:val="2"/>
            <w:shd w:val="clear" w:color="auto" w:fill="E36C0A" w:themeFill="accent6" w:themeFillShade="BF"/>
          </w:tcPr>
          <w:p w:rsidR="00A2010E" w:rsidRPr="00A3202A" w:rsidRDefault="00A2010E" w:rsidP="00B969B4">
            <w:pPr>
              <w:rPr>
                <w:b/>
                <w:sz w:val="26"/>
                <w:szCs w:val="26"/>
              </w:rPr>
            </w:pPr>
            <w:r>
              <w:rPr>
                <w:b/>
                <w:sz w:val="26"/>
                <w:szCs w:val="26"/>
              </w:rPr>
              <w:lastRenderedPageBreak/>
              <w:t>Unit  6</w:t>
            </w:r>
            <w:r w:rsidRPr="00A3202A">
              <w:rPr>
                <w:b/>
                <w:sz w:val="26"/>
                <w:szCs w:val="26"/>
              </w:rPr>
              <w:t xml:space="preserve">: </w:t>
            </w:r>
            <w:r>
              <w:rPr>
                <w:b/>
                <w:sz w:val="26"/>
                <w:szCs w:val="26"/>
              </w:rPr>
              <w:t xml:space="preserve">  Exponential and Logarithmic Functions and Equations</w:t>
            </w:r>
          </w:p>
        </w:tc>
        <w:tc>
          <w:tcPr>
            <w:tcW w:w="5418" w:type="dxa"/>
            <w:gridSpan w:val="2"/>
            <w:shd w:val="clear" w:color="auto" w:fill="E36C0A" w:themeFill="accent6" w:themeFillShade="BF"/>
          </w:tcPr>
          <w:p w:rsidR="00A2010E" w:rsidRPr="00A3202A" w:rsidRDefault="00A2010E" w:rsidP="00B969B4">
            <w:pPr>
              <w:rPr>
                <w:b/>
                <w:sz w:val="26"/>
                <w:szCs w:val="26"/>
              </w:rPr>
            </w:pPr>
            <w:r>
              <w:rPr>
                <w:b/>
                <w:sz w:val="26"/>
                <w:szCs w:val="26"/>
              </w:rPr>
              <w:t>Suggested number of days: 15</w:t>
            </w:r>
          </w:p>
        </w:tc>
      </w:tr>
      <w:tr w:rsidR="00A2010E" w:rsidTr="00B969B4">
        <w:tc>
          <w:tcPr>
            <w:tcW w:w="14616" w:type="dxa"/>
            <w:gridSpan w:val="4"/>
          </w:tcPr>
          <w:p w:rsidR="00A2010E" w:rsidRPr="00A3202A" w:rsidRDefault="00A2010E" w:rsidP="00B969B4">
            <w:pPr>
              <w:rPr>
                <w:sz w:val="19"/>
                <w:szCs w:val="19"/>
              </w:rPr>
            </w:pPr>
            <w:r>
              <w:rPr>
                <w:sz w:val="19"/>
                <w:szCs w:val="19"/>
              </w:rPr>
              <w:t xml:space="preserve"> </w:t>
            </w:r>
            <w:r w:rsidR="00270A1A">
              <w:t xml:space="preserve"> </w:t>
            </w:r>
            <w:r w:rsidR="00270A1A" w:rsidRPr="00270A1A">
              <w:rPr>
                <w:sz w:val="19"/>
                <w:szCs w:val="19"/>
              </w:rPr>
              <w:t xml:space="preserve">In  this  unit  students  strengthen  their  understanding  of  the  inverse  relationship  while  making  connections  between    exponential  and    logarithmic  functions.  Students  learn  how  to  use    exponential  functions  to  model  changes  in  the    values  of  the    dependent  variable    produced    through  repeated  multiplication  by  a  positive  constant.  Through    fitting  models  to    data,  students  solidify  their  understanding  of    the    characteristics  of    an  exponential  function.      Students  then  numerically  and    graphically  investigate  the  transcendental  number  e  and  learn  about    its  role    in  the  compounding  of  interest.  Students    develop  properties    of  logarithms  and  use  these  properties  and    to    solve  problems    algebraically.  Finally,  students  explore    the    effects  of  the    parameters  on  the    graphs    of  exponential  and  logarithmic  functions.  </w:t>
            </w:r>
          </w:p>
          <w:p w:rsidR="00A2010E" w:rsidRDefault="00A2010E" w:rsidP="00B969B4"/>
          <w:p w:rsidR="003023D4" w:rsidRPr="00565C90" w:rsidRDefault="003023D4" w:rsidP="003023D4">
            <w:pPr>
              <w:rPr>
                <w:b/>
                <w:sz w:val="19"/>
                <w:szCs w:val="19"/>
              </w:rPr>
            </w:pPr>
            <w:r w:rsidRPr="00565C90">
              <w:rPr>
                <w:b/>
                <w:sz w:val="19"/>
                <w:szCs w:val="19"/>
              </w:rPr>
              <w:t xml:space="preserve">Common  Core    State    Standards  for  Mathematical  Practice  </w:t>
            </w:r>
          </w:p>
          <w:p w:rsidR="003023D4" w:rsidRPr="00565C90" w:rsidRDefault="003023D4" w:rsidP="003023D4">
            <w:pPr>
              <w:ind w:left="720"/>
              <w:rPr>
                <w:sz w:val="19"/>
                <w:szCs w:val="19"/>
              </w:rPr>
            </w:pPr>
            <w:r w:rsidRPr="00565C90">
              <w:rPr>
                <w:sz w:val="19"/>
                <w:szCs w:val="19"/>
              </w:rPr>
              <w:t xml:space="preserve">2.  Reason  abstractly  and  quantitatively.           </w:t>
            </w:r>
          </w:p>
          <w:p w:rsidR="003023D4" w:rsidRPr="00565C90" w:rsidRDefault="003023D4" w:rsidP="003023D4">
            <w:pPr>
              <w:ind w:left="720"/>
              <w:rPr>
                <w:sz w:val="19"/>
                <w:szCs w:val="19"/>
              </w:rPr>
            </w:pPr>
            <w:r w:rsidRPr="00565C90">
              <w:rPr>
                <w:sz w:val="19"/>
                <w:szCs w:val="19"/>
              </w:rPr>
              <w:t xml:space="preserve">4.  Model  with  mathematics.  </w:t>
            </w:r>
          </w:p>
          <w:p w:rsidR="003023D4" w:rsidRDefault="003023D4" w:rsidP="003023D4">
            <w:pPr>
              <w:ind w:left="720"/>
            </w:pPr>
            <w:r w:rsidRPr="00565C90">
              <w:rPr>
                <w:sz w:val="19"/>
                <w:szCs w:val="19"/>
              </w:rPr>
              <w:t>6.  Attend  to  precision.</w:t>
            </w:r>
            <w:r>
              <w:t xml:space="preserve">       </w:t>
            </w:r>
          </w:p>
        </w:tc>
      </w:tr>
      <w:tr w:rsidR="00A2010E" w:rsidRPr="000A1D6F" w:rsidTr="00B969B4">
        <w:tc>
          <w:tcPr>
            <w:tcW w:w="8118" w:type="dxa"/>
          </w:tcPr>
          <w:p w:rsidR="00A2010E" w:rsidRDefault="00A2010E" w:rsidP="00B969B4">
            <w:pPr>
              <w:rPr>
                <w:b/>
              </w:rPr>
            </w:pPr>
            <w:r w:rsidRPr="000A1D6F">
              <w:rPr>
                <w:b/>
              </w:rPr>
              <w:t>Common Core State Standards for Mathematical Content</w:t>
            </w:r>
          </w:p>
          <w:p w:rsidR="00270A1A" w:rsidRDefault="00270A1A" w:rsidP="00270A1A">
            <w:pPr>
              <w:rPr>
                <w:b/>
                <w:sz w:val="19"/>
                <w:szCs w:val="19"/>
              </w:rPr>
            </w:pPr>
          </w:p>
          <w:p w:rsidR="00270A1A" w:rsidRPr="00270A1A" w:rsidRDefault="00270A1A" w:rsidP="00270A1A">
            <w:pPr>
              <w:rPr>
                <w:b/>
                <w:sz w:val="19"/>
                <w:szCs w:val="19"/>
              </w:rPr>
            </w:pPr>
            <w:r w:rsidRPr="00270A1A">
              <w:rPr>
                <w:b/>
                <w:sz w:val="19"/>
                <w:szCs w:val="19"/>
              </w:rPr>
              <w:t>Quantities</w:t>
            </w:r>
            <w:r w:rsidRPr="00270A1A">
              <w:rPr>
                <w:rFonts w:ascii="MS Gothic" w:eastAsia="MS Gothic" w:hAnsi="MS Gothic" w:cs="MS Gothic" w:hint="eastAsia"/>
                <w:b/>
                <w:sz w:val="19"/>
                <w:szCs w:val="19"/>
              </w:rPr>
              <w:t>★</w:t>
            </w:r>
            <w:r w:rsidRPr="00270A1A">
              <w:rPr>
                <w:b/>
                <w:sz w:val="19"/>
                <w:szCs w:val="19"/>
              </w:rPr>
              <w:t xml:space="preserve"> </w:t>
            </w:r>
            <w:r w:rsidRPr="00270A1A">
              <w:rPr>
                <w:rFonts w:ascii="Calibri" w:hAnsi="Calibri" w:cs="Calibri"/>
                <w:b/>
                <w:sz w:val="19"/>
                <w:szCs w:val="19"/>
              </w:rPr>
              <w:t>—</w:t>
            </w:r>
            <w:r w:rsidRPr="00270A1A">
              <w:rPr>
                <w:b/>
                <w:sz w:val="19"/>
                <w:szCs w:val="19"/>
              </w:rPr>
              <w:t xml:space="preserve">  N-</w:t>
            </w:r>
            <w:r w:rsidRPr="00270A1A">
              <w:rPr>
                <w:rFonts w:ascii="Calibri" w:hAnsi="Calibri" w:cs="Calibri"/>
                <w:b/>
                <w:sz w:val="19"/>
                <w:szCs w:val="19"/>
              </w:rPr>
              <w:t>­‐</w:t>
            </w:r>
            <w:r w:rsidRPr="00270A1A">
              <w:rPr>
                <w:b/>
                <w:sz w:val="19"/>
                <w:szCs w:val="19"/>
              </w:rPr>
              <w:t xml:space="preserve">Q      </w:t>
            </w:r>
          </w:p>
          <w:p w:rsidR="00270A1A" w:rsidRPr="00270A1A" w:rsidRDefault="00270A1A" w:rsidP="00270A1A">
            <w:pPr>
              <w:rPr>
                <w:sz w:val="19"/>
                <w:szCs w:val="19"/>
              </w:rPr>
            </w:pPr>
            <w:r w:rsidRPr="00270A1A">
              <w:rPr>
                <w:sz w:val="19"/>
                <w:szCs w:val="19"/>
              </w:rPr>
              <w:t xml:space="preserve">A.  Reason    quantitatively  and    use  units  to    solve  problems.  </w:t>
            </w:r>
          </w:p>
          <w:p w:rsidR="00270A1A" w:rsidRPr="00270A1A" w:rsidRDefault="00270A1A" w:rsidP="00270A1A">
            <w:pPr>
              <w:ind w:left="720"/>
              <w:rPr>
                <w:sz w:val="19"/>
                <w:szCs w:val="19"/>
              </w:rPr>
            </w:pPr>
            <w:r w:rsidRPr="00270A1A">
              <w:rPr>
                <w:sz w:val="19"/>
                <w:szCs w:val="19"/>
              </w:rPr>
              <w:t xml:space="preserve">2.  Define  appropriate  quantities  for  the  purpose  of  descriptive  modeling.  </w:t>
            </w:r>
          </w:p>
          <w:p w:rsidR="00270A1A" w:rsidRDefault="00270A1A" w:rsidP="00270A1A">
            <w:pPr>
              <w:rPr>
                <w:sz w:val="19"/>
                <w:szCs w:val="19"/>
              </w:rPr>
            </w:pPr>
            <w:r w:rsidRPr="00270A1A">
              <w:rPr>
                <w:sz w:val="19"/>
                <w:szCs w:val="19"/>
              </w:rPr>
              <w:t xml:space="preserve">    </w:t>
            </w:r>
          </w:p>
          <w:p w:rsidR="00270A1A" w:rsidRPr="00270A1A" w:rsidRDefault="00270A1A" w:rsidP="00270A1A">
            <w:pPr>
              <w:rPr>
                <w:b/>
                <w:sz w:val="19"/>
                <w:szCs w:val="19"/>
              </w:rPr>
            </w:pPr>
            <w:r w:rsidRPr="00270A1A">
              <w:rPr>
                <w:b/>
                <w:sz w:val="19"/>
                <w:szCs w:val="19"/>
              </w:rPr>
              <w:t xml:space="preserve">Seeing  Structure  in  Expressions  —  A-­‐SSE    </w:t>
            </w:r>
          </w:p>
          <w:p w:rsidR="00270A1A" w:rsidRPr="00270A1A" w:rsidRDefault="00270A1A" w:rsidP="00270A1A">
            <w:pPr>
              <w:rPr>
                <w:sz w:val="19"/>
                <w:szCs w:val="19"/>
              </w:rPr>
            </w:pPr>
            <w:r w:rsidRPr="00270A1A">
              <w:rPr>
                <w:sz w:val="19"/>
                <w:szCs w:val="19"/>
              </w:rPr>
              <w:t xml:space="preserve">B.  Write  expressions  in  equivalent  forms  to  solve  problems  </w:t>
            </w:r>
          </w:p>
          <w:p w:rsidR="00270A1A" w:rsidRPr="00270A1A" w:rsidRDefault="00270A1A" w:rsidP="00270A1A">
            <w:pPr>
              <w:ind w:left="720"/>
              <w:rPr>
                <w:sz w:val="19"/>
                <w:szCs w:val="19"/>
              </w:rPr>
            </w:pPr>
            <w:r w:rsidRPr="00270A1A">
              <w:rPr>
                <w:sz w:val="19"/>
                <w:szCs w:val="19"/>
              </w:rPr>
              <w:t>3.  Choose  and    produce  an    equivalen</w:t>
            </w:r>
            <w:r w:rsidR="007B0D72">
              <w:rPr>
                <w:sz w:val="19"/>
                <w:szCs w:val="19"/>
              </w:rPr>
              <w:t xml:space="preserve">t  form  of  an    expression   to  </w:t>
            </w:r>
            <w:r w:rsidRPr="00270A1A">
              <w:rPr>
                <w:sz w:val="19"/>
                <w:szCs w:val="19"/>
              </w:rPr>
              <w:t>reveal  and    explain   properties  of    the  quantity  represented    by  the  expression.</w:t>
            </w:r>
            <w:r w:rsidRPr="00270A1A">
              <w:rPr>
                <w:rFonts w:ascii="MS Gothic" w:eastAsia="MS Gothic" w:hAnsi="MS Gothic" w:cs="MS Gothic" w:hint="eastAsia"/>
                <w:sz w:val="19"/>
                <w:szCs w:val="19"/>
              </w:rPr>
              <w:t>★</w:t>
            </w:r>
            <w:r w:rsidRPr="00270A1A">
              <w:rPr>
                <w:sz w:val="19"/>
                <w:szCs w:val="19"/>
              </w:rPr>
              <w:t xml:space="preserve">    </w:t>
            </w:r>
          </w:p>
          <w:p w:rsidR="00270A1A" w:rsidRPr="00270A1A" w:rsidRDefault="00270A1A" w:rsidP="00270A1A">
            <w:pPr>
              <w:ind w:left="1440"/>
              <w:rPr>
                <w:sz w:val="19"/>
                <w:szCs w:val="19"/>
              </w:rPr>
            </w:pPr>
            <w:r w:rsidRPr="00270A1A">
              <w:rPr>
                <w:sz w:val="19"/>
                <w:szCs w:val="19"/>
              </w:rPr>
              <w:t>c.   Use  the  properties  of  exponents  to  transform  expressions  for    ex</w:t>
            </w:r>
            <w:r>
              <w:rPr>
                <w:sz w:val="19"/>
                <w:szCs w:val="19"/>
              </w:rPr>
              <w:t xml:space="preserve">ponential  functions.  </w:t>
            </w:r>
            <w:r w:rsidRPr="00270A1A">
              <w:rPr>
                <w:i/>
                <w:sz w:val="19"/>
                <w:szCs w:val="19"/>
              </w:rPr>
              <w:t>For example  the  expression  1.15</w:t>
            </w:r>
            <w:r w:rsidRPr="007B0D72">
              <w:rPr>
                <w:i/>
                <w:sz w:val="19"/>
                <w:szCs w:val="19"/>
                <w:vertAlign w:val="superscript"/>
              </w:rPr>
              <w:t>t</w:t>
            </w:r>
            <w:r w:rsidRPr="00270A1A">
              <w:rPr>
                <w:i/>
                <w:sz w:val="19"/>
                <w:szCs w:val="19"/>
              </w:rPr>
              <w:t xml:space="preserve">  can  be  rewritten  as    (1.15</w:t>
            </w:r>
            <w:r w:rsidRPr="007B0D72">
              <w:rPr>
                <w:i/>
                <w:sz w:val="19"/>
                <w:szCs w:val="19"/>
                <w:vertAlign w:val="superscript"/>
              </w:rPr>
              <w:t>1/12</w:t>
            </w:r>
            <w:r w:rsidRPr="00270A1A">
              <w:rPr>
                <w:i/>
                <w:sz w:val="19"/>
                <w:szCs w:val="19"/>
              </w:rPr>
              <w:t>)</w:t>
            </w:r>
            <w:r w:rsidRPr="007B0D72">
              <w:rPr>
                <w:i/>
                <w:sz w:val="19"/>
                <w:szCs w:val="19"/>
                <w:vertAlign w:val="superscript"/>
              </w:rPr>
              <w:t>12t</w:t>
            </w:r>
            <w:r w:rsidRPr="00270A1A">
              <w:rPr>
                <w:i/>
                <w:sz w:val="19"/>
                <w:szCs w:val="19"/>
              </w:rPr>
              <w:t xml:space="preserve">  ≈    1.012</w:t>
            </w:r>
            <w:r w:rsidRPr="007B0D72">
              <w:rPr>
                <w:i/>
                <w:sz w:val="19"/>
                <w:szCs w:val="19"/>
                <w:vertAlign w:val="superscript"/>
              </w:rPr>
              <w:t>12t</w:t>
            </w:r>
            <w:r w:rsidRPr="00270A1A">
              <w:rPr>
                <w:i/>
                <w:sz w:val="19"/>
                <w:szCs w:val="19"/>
              </w:rPr>
              <w:t xml:space="preserve">  to  reveal  the    approximate  equivalent    monthly  interest  rate  if  the  annual  rate  is  15%.</w:t>
            </w:r>
            <w:r w:rsidRPr="00270A1A">
              <w:rPr>
                <w:sz w:val="19"/>
                <w:szCs w:val="19"/>
              </w:rPr>
              <w:t xml:space="preserve">  </w:t>
            </w:r>
          </w:p>
          <w:p w:rsidR="00270A1A" w:rsidRPr="00270A1A" w:rsidRDefault="00270A1A" w:rsidP="00270A1A">
            <w:pPr>
              <w:rPr>
                <w:sz w:val="19"/>
                <w:szCs w:val="19"/>
              </w:rPr>
            </w:pPr>
            <w:r w:rsidRPr="00270A1A">
              <w:rPr>
                <w:sz w:val="19"/>
                <w:szCs w:val="19"/>
              </w:rPr>
              <w:t xml:space="preserve">    </w:t>
            </w:r>
          </w:p>
          <w:p w:rsidR="00270A1A" w:rsidRPr="00270A1A" w:rsidRDefault="00270A1A" w:rsidP="00270A1A">
            <w:pPr>
              <w:rPr>
                <w:b/>
                <w:sz w:val="19"/>
                <w:szCs w:val="19"/>
              </w:rPr>
            </w:pPr>
            <w:r w:rsidRPr="00270A1A">
              <w:rPr>
                <w:b/>
                <w:sz w:val="19"/>
                <w:szCs w:val="19"/>
              </w:rPr>
              <w:t>Creating  equations</w:t>
            </w:r>
            <w:r w:rsidRPr="00270A1A">
              <w:rPr>
                <w:rFonts w:ascii="MS Gothic" w:eastAsia="MS Gothic" w:hAnsi="MS Gothic" w:cs="MS Gothic" w:hint="eastAsia"/>
                <w:b/>
                <w:sz w:val="19"/>
                <w:szCs w:val="19"/>
              </w:rPr>
              <w:t>★</w:t>
            </w:r>
            <w:r w:rsidRPr="00270A1A">
              <w:rPr>
                <w:b/>
                <w:sz w:val="19"/>
                <w:szCs w:val="19"/>
              </w:rPr>
              <w:t xml:space="preserve"> </w:t>
            </w:r>
            <w:r w:rsidRPr="00270A1A">
              <w:rPr>
                <w:rFonts w:ascii="Calibri" w:hAnsi="Calibri" w:cs="Calibri"/>
                <w:b/>
                <w:sz w:val="19"/>
                <w:szCs w:val="19"/>
              </w:rPr>
              <w:t>—</w:t>
            </w:r>
            <w:r w:rsidRPr="00270A1A">
              <w:rPr>
                <w:b/>
                <w:sz w:val="19"/>
                <w:szCs w:val="19"/>
              </w:rPr>
              <w:t xml:space="preserve">  A-</w:t>
            </w:r>
            <w:r w:rsidRPr="00270A1A">
              <w:rPr>
                <w:rFonts w:ascii="Calibri" w:hAnsi="Calibri" w:cs="Calibri"/>
                <w:b/>
                <w:sz w:val="19"/>
                <w:szCs w:val="19"/>
              </w:rPr>
              <w:t>­</w:t>
            </w:r>
            <w:r w:rsidRPr="00270A1A">
              <w:rPr>
                <w:b/>
                <w:sz w:val="19"/>
                <w:szCs w:val="19"/>
              </w:rPr>
              <w:t>‐CED</w:t>
            </w:r>
          </w:p>
          <w:p w:rsidR="00270A1A" w:rsidRPr="00270A1A" w:rsidRDefault="00270A1A" w:rsidP="00270A1A">
            <w:pPr>
              <w:rPr>
                <w:sz w:val="19"/>
                <w:szCs w:val="19"/>
              </w:rPr>
            </w:pPr>
            <w:r w:rsidRPr="00270A1A">
              <w:rPr>
                <w:sz w:val="19"/>
                <w:szCs w:val="19"/>
              </w:rPr>
              <w:t xml:space="preserve">A.  Create  equations  that  describe    numbers  or  relationships  </w:t>
            </w:r>
          </w:p>
          <w:p w:rsidR="00270A1A" w:rsidRPr="00270A1A" w:rsidRDefault="008717AF" w:rsidP="00270A1A">
            <w:pPr>
              <w:ind w:left="720"/>
              <w:rPr>
                <w:sz w:val="19"/>
                <w:szCs w:val="19"/>
              </w:rPr>
            </w:pPr>
            <w:r>
              <w:rPr>
                <w:sz w:val="19"/>
                <w:szCs w:val="19"/>
              </w:rPr>
              <w:t xml:space="preserve">1.  Create  equations  and </w:t>
            </w:r>
            <w:r w:rsidR="00270A1A" w:rsidRPr="00270A1A">
              <w:rPr>
                <w:sz w:val="19"/>
                <w:szCs w:val="19"/>
              </w:rPr>
              <w:t xml:space="preserve">  inequalities  in    one  variable  and    use  them  to    solve  problems.  Include    equations  arising    from  linear  and    quadratic  functions,  and    simple  rational  and    exponential  functions.  </w:t>
            </w:r>
          </w:p>
          <w:p w:rsidR="00270A1A" w:rsidRPr="00270A1A" w:rsidRDefault="00270A1A" w:rsidP="00270A1A">
            <w:pPr>
              <w:rPr>
                <w:sz w:val="19"/>
                <w:szCs w:val="19"/>
              </w:rPr>
            </w:pPr>
            <w:r w:rsidRPr="00270A1A">
              <w:rPr>
                <w:sz w:val="19"/>
                <w:szCs w:val="19"/>
              </w:rPr>
              <w:t xml:space="preserve">    </w:t>
            </w:r>
          </w:p>
          <w:p w:rsidR="00270A1A" w:rsidRPr="00270A1A" w:rsidRDefault="00270A1A" w:rsidP="00270A1A">
            <w:pPr>
              <w:rPr>
                <w:b/>
                <w:sz w:val="19"/>
                <w:szCs w:val="19"/>
              </w:rPr>
            </w:pPr>
            <w:r w:rsidRPr="00270A1A">
              <w:rPr>
                <w:b/>
                <w:sz w:val="19"/>
                <w:szCs w:val="19"/>
              </w:rPr>
              <w:t xml:space="preserve">Reasoning  with  Equations  and  Inequalities—A-­‐REI    </w:t>
            </w:r>
          </w:p>
          <w:p w:rsidR="00270A1A" w:rsidRPr="00270A1A" w:rsidRDefault="00270A1A" w:rsidP="00270A1A">
            <w:pPr>
              <w:rPr>
                <w:sz w:val="19"/>
                <w:szCs w:val="19"/>
              </w:rPr>
            </w:pPr>
            <w:r w:rsidRPr="00270A1A">
              <w:rPr>
                <w:sz w:val="19"/>
                <w:szCs w:val="19"/>
              </w:rPr>
              <w:t xml:space="preserve">D.  Represent  and    solve  equations  and    inequalities  graphically  </w:t>
            </w:r>
          </w:p>
          <w:p w:rsidR="00270A1A" w:rsidRPr="00270A1A" w:rsidRDefault="00270A1A" w:rsidP="00270A1A">
            <w:pPr>
              <w:ind w:left="720"/>
              <w:rPr>
                <w:i/>
                <w:sz w:val="19"/>
                <w:szCs w:val="19"/>
              </w:rPr>
            </w:pPr>
            <w:r w:rsidRPr="00270A1A">
              <w:rPr>
                <w:sz w:val="19"/>
                <w:szCs w:val="19"/>
              </w:rPr>
              <w:t xml:space="preserve">11.  Explain  why  the  </w:t>
            </w:r>
            <w:r w:rsidRPr="00270A1A">
              <w:rPr>
                <w:i/>
                <w:sz w:val="19"/>
                <w:szCs w:val="19"/>
              </w:rPr>
              <w:t>x</w:t>
            </w:r>
            <w:r w:rsidRPr="00270A1A">
              <w:rPr>
                <w:sz w:val="19"/>
                <w:szCs w:val="19"/>
              </w:rPr>
              <w:t xml:space="preserve">-­‐coordinates    of  the  points    where  the  graphs    of  the  equations    </w:t>
            </w:r>
            <w:r w:rsidRPr="00270A1A">
              <w:rPr>
                <w:i/>
                <w:sz w:val="19"/>
                <w:szCs w:val="19"/>
              </w:rPr>
              <w:t>y  =    f(x)</w:t>
            </w:r>
            <w:r w:rsidRPr="00270A1A">
              <w:rPr>
                <w:sz w:val="19"/>
                <w:szCs w:val="19"/>
              </w:rPr>
              <w:t xml:space="preserve">    and </w:t>
            </w:r>
            <w:r w:rsidRPr="00270A1A">
              <w:rPr>
                <w:i/>
                <w:sz w:val="19"/>
                <w:szCs w:val="19"/>
              </w:rPr>
              <w:t xml:space="preserve"> y  =    g(x)    </w:t>
            </w:r>
            <w:r w:rsidRPr="00270A1A">
              <w:rPr>
                <w:sz w:val="19"/>
                <w:szCs w:val="19"/>
              </w:rPr>
              <w:t xml:space="preserve">intersect  are  the  solutions  of  the  equation  </w:t>
            </w:r>
            <w:r w:rsidRPr="00270A1A">
              <w:rPr>
                <w:i/>
                <w:sz w:val="19"/>
                <w:szCs w:val="19"/>
              </w:rPr>
              <w:t>f(x)</w:t>
            </w:r>
            <w:r w:rsidRPr="00270A1A">
              <w:rPr>
                <w:sz w:val="19"/>
                <w:szCs w:val="19"/>
              </w:rPr>
              <w:t xml:space="preserve">    </w:t>
            </w:r>
            <w:r w:rsidRPr="00270A1A">
              <w:rPr>
                <w:i/>
                <w:sz w:val="19"/>
                <w:szCs w:val="19"/>
              </w:rPr>
              <w:t>=  g(x);</w:t>
            </w:r>
            <w:r w:rsidRPr="00270A1A">
              <w:rPr>
                <w:sz w:val="19"/>
                <w:szCs w:val="19"/>
              </w:rPr>
              <w:t xml:space="preserve">  find  the  solutions    approximately,  e.g.,  using  technology  to  graph  the  functions,  make  tables  of    values,  or    find    successive  approximations</w:t>
            </w:r>
            <w:r w:rsidRPr="00270A1A">
              <w:rPr>
                <w:i/>
                <w:sz w:val="19"/>
                <w:szCs w:val="19"/>
              </w:rPr>
              <w:t xml:space="preserve">.  Include  cases    where  f(x)    and/or    g(x)    are  </w:t>
            </w:r>
            <w:r w:rsidRPr="00270A1A">
              <w:rPr>
                <w:i/>
                <w:strike/>
                <w:sz w:val="19"/>
                <w:szCs w:val="19"/>
              </w:rPr>
              <w:t>linear,  polynomial,    rational,  absolute  value</w:t>
            </w:r>
            <w:r w:rsidRPr="00270A1A">
              <w:rPr>
                <w:i/>
                <w:sz w:val="19"/>
                <w:szCs w:val="19"/>
              </w:rPr>
              <w:t>,  exponential,  and logarithmic  functions.</w:t>
            </w:r>
            <w:r w:rsidRPr="00270A1A">
              <w:rPr>
                <w:rFonts w:ascii="MS Gothic" w:eastAsia="MS Gothic" w:hAnsi="MS Gothic" w:cs="MS Gothic" w:hint="eastAsia"/>
                <w:i/>
                <w:sz w:val="19"/>
                <w:szCs w:val="19"/>
              </w:rPr>
              <w:t>★</w:t>
            </w:r>
          </w:p>
          <w:p w:rsidR="00270A1A" w:rsidRDefault="00270A1A" w:rsidP="00270A1A">
            <w:pPr>
              <w:rPr>
                <w:b/>
                <w:sz w:val="19"/>
                <w:szCs w:val="19"/>
              </w:rPr>
            </w:pPr>
          </w:p>
          <w:p w:rsidR="00163546" w:rsidRDefault="00163546" w:rsidP="00270A1A">
            <w:pPr>
              <w:rPr>
                <w:b/>
                <w:sz w:val="19"/>
                <w:szCs w:val="19"/>
              </w:rPr>
            </w:pPr>
          </w:p>
          <w:p w:rsidR="00163546" w:rsidRDefault="00163546" w:rsidP="00270A1A">
            <w:pPr>
              <w:rPr>
                <w:b/>
                <w:sz w:val="19"/>
                <w:szCs w:val="19"/>
              </w:rPr>
            </w:pPr>
          </w:p>
          <w:p w:rsidR="00270A1A" w:rsidRPr="00270A1A" w:rsidRDefault="00270A1A" w:rsidP="00270A1A">
            <w:pPr>
              <w:rPr>
                <w:b/>
                <w:sz w:val="19"/>
                <w:szCs w:val="19"/>
              </w:rPr>
            </w:pPr>
            <w:r w:rsidRPr="00270A1A">
              <w:rPr>
                <w:b/>
                <w:sz w:val="19"/>
                <w:szCs w:val="19"/>
              </w:rPr>
              <w:t xml:space="preserve">Interpreting  Functions  —  F-­‐IF    </w:t>
            </w:r>
          </w:p>
          <w:p w:rsidR="00270A1A" w:rsidRPr="00270A1A" w:rsidRDefault="00270A1A" w:rsidP="00270A1A">
            <w:pPr>
              <w:rPr>
                <w:sz w:val="19"/>
                <w:szCs w:val="19"/>
              </w:rPr>
            </w:pPr>
            <w:r w:rsidRPr="00270A1A">
              <w:rPr>
                <w:sz w:val="19"/>
                <w:szCs w:val="19"/>
              </w:rPr>
              <w:t xml:space="preserve">B.  Interpret  functions  that  arise   in  applications  in  terms  of  the  context  </w:t>
            </w:r>
          </w:p>
          <w:p w:rsidR="00A2010E" w:rsidRDefault="00270A1A" w:rsidP="00270A1A">
            <w:pPr>
              <w:ind w:left="720"/>
              <w:rPr>
                <w:b/>
                <w:i/>
                <w:sz w:val="19"/>
                <w:szCs w:val="19"/>
              </w:rPr>
            </w:pPr>
            <w:r w:rsidRPr="00270A1A">
              <w:rPr>
                <w:sz w:val="19"/>
                <w:szCs w:val="19"/>
              </w:rPr>
              <w:t xml:space="preserve">4.  For  a    function  that  models  a    relationship  between  two  quantities,  interpret  key  features  of    graphs  and  tables  in  terms  of    the  quantities,  and  sketch  graphs  showing  key  features  given  a    verbal  description  of    the  relationship.  </w:t>
            </w:r>
            <w:r w:rsidRPr="00270A1A">
              <w:rPr>
                <w:i/>
                <w:sz w:val="19"/>
                <w:szCs w:val="19"/>
              </w:rPr>
              <w:t>Key  features  include:  intercepts;  intervals    where  the    function  is    increasing,  decreasing,  positive,  or  negative;  relative  maximums  and    minimums;  symmetries;  end    behavior;  and    periodicity</w:t>
            </w:r>
            <w:r w:rsidRPr="00270A1A">
              <w:rPr>
                <w:b/>
                <w:i/>
                <w:sz w:val="19"/>
                <w:szCs w:val="19"/>
              </w:rPr>
              <w:t>.</w:t>
            </w:r>
            <w:r w:rsidRPr="00270A1A">
              <w:rPr>
                <w:rFonts w:ascii="MS Gothic" w:eastAsia="MS Gothic" w:hAnsi="MS Gothic" w:cs="MS Gothic" w:hint="eastAsia"/>
                <w:b/>
                <w:i/>
                <w:sz w:val="19"/>
                <w:szCs w:val="19"/>
              </w:rPr>
              <w:t>★</w:t>
            </w:r>
            <w:r w:rsidRPr="00270A1A">
              <w:rPr>
                <w:b/>
                <w:i/>
                <w:sz w:val="19"/>
                <w:szCs w:val="19"/>
              </w:rPr>
              <w:t xml:space="preserve">    </w:t>
            </w:r>
          </w:p>
          <w:p w:rsidR="00565C90" w:rsidRPr="00565C90" w:rsidRDefault="00565C90" w:rsidP="00565C90">
            <w:pPr>
              <w:ind w:left="720"/>
              <w:rPr>
                <w:rFonts w:ascii="MS Gothic" w:eastAsia="MS Gothic" w:hAnsi="MS Gothic" w:cs="MS Gothic"/>
                <w:sz w:val="19"/>
                <w:szCs w:val="19"/>
              </w:rPr>
            </w:pPr>
            <w:r w:rsidRPr="00565C90">
              <w:rPr>
                <w:sz w:val="19"/>
                <w:szCs w:val="19"/>
              </w:rPr>
              <w:t>6.  Calculate  and    interpret  the  average  rate  of  change  of  a  function    (presented    symbolically  or    as    a  table) over  a  specified  interval.    Estimate  the  rate  of  change  from  a    graph.</w:t>
            </w:r>
            <w:r w:rsidRPr="00565C90">
              <w:rPr>
                <w:rFonts w:ascii="MS Gothic" w:eastAsia="MS Gothic" w:hAnsi="MS Gothic" w:cs="MS Gothic" w:hint="eastAsia"/>
                <w:sz w:val="19"/>
                <w:szCs w:val="19"/>
              </w:rPr>
              <w:t>★</w:t>
            </w:r>
          </w:p>
          <w:p w:rsidR="00565C90" w:rsidRPr="00565C90" w:rsidRDefault="00565C90" w:rsidP="00565C90">
            <w:pPr>
              <w:rPr>
                <w:sz w:val="19"/>
                <w:szCs w:val="19"/>
              </w:rPr>
            </w:pPr>
            <w:r w:rsidRPr="00565C90">
              <w:rPr>
                <w:sz w:val="19"/>
                <w:szCs w:val="19"/>
              </w:rPr>
              <w:t xml:space="preserve">C.  Analyze  functions  using  different  representations  </w:t>
            </w:r>
          </w:p>
          <w:p w:rsidR="00565C90" w:rsidRPr="00565C90" w:rsidRDefault="00565C90" w:rsidP="00565C90">
            <w:pPr>
              <w:ind w:left="720"/>
              <w:rPr>
                <w:sz w:val="19"/>
                <w:szCs w:val="19"/>
              </w:rPr>
            </w:pPr>
            <w:r w:rsidRPr="00565C90">
              <w:rPr>
                <w:sz w:val="19"/>
                <w:szCs w:val="19"/>
              </w:rPr>
              <w:t>7.  Graph  functions  expressed  symbolically  and  show  key  features  of  the  graph,  by  hand  in    simple  cases  and  using    technology  for  more    complicated  cases.</w:t>
            </w:r>
            <w:r w:rsidRPr="00565C90">
              <w:rPr>
                <w:rFonts w:ascii="MS Gothic" w:eastAsia="MS Gothic" w:hAnsi="MS Gothic" w:cs="MS Gothic" w:hint="eastAsia"/>
                <w:sz w:val="19"/>
                <w:szCs w:val="19"/>
              </w:rPr>
              <w:t>★</w:t>
            </w:r>
            <w:r w:rsidRPr="00565C90">
              <w:rPr>
                <w:sz w:val="19"/>
                <w:szCs w:val="19"/>
              </w:rPr>
              <w:t xml:space="preserve">  </w:t>
            </w:r>
          </w:p>
          <w:p w:rsidR="00565C90" w:rsidRPr="00565C90" w:rsidRDefault="00565C90" w:rsidP="00565C90">
            <w:pPr>
              <w:ind w:left="1440"/>
              <w:rPr>
                <w:sz w:val="19"/>
                <w:szCs w:val="19"/>
              </w:rPr>
            </w:pPr>
            <w:r w:rsidRPr="00565C90">
              <w:rPr>
                <w:sz w:val="19"/>
                <w:szCs w:val="19"/>
              </w:rPr>
              <w:t xml:space="preserve">e.  Graph  exponential  and  logarithmic  functions,  showing  intercepts  and  end  behavior,    </w:t>
            </w:r>
            <w:r w:rsidRPr="00565C90">
              <w:rPr>
                <w:strike/>
                <w:sz w:val="19"/>
                <w:szCs w:val="19"/>
              </w:rPr>
              <w:t>and  trigonometric  functions,  showing  period,  midline,  and  amplitude.</w:t>
            </w:r>
            <w:r w:rsidRPr="00565C90">
              <w:rPr>
                <w:sz w:val="19"/>
                <w:szCs w:val="19"/>
              </w:rPr>
              <w:t xml:space="preserve">  </w:t>
            </w:r>
          </w:p>
          <w:p w:rsidR="00565C90" w:rsidRPr="00565C90" w:rsidRDefault="00565C90" w:rsidP="00565C90">
            <w:pPr>
              <w:ind w:left="720"/>
              <w:rPr>
                <w:sz w:val="19"/>
                <w:szCs w:val="19"/>
              </w:rPr>
            </w:pPr>
            <w:r w:rsidRPr="00565C90">
              <w:rPr>
                <w:sz w:val="19"/>
                <w:szCs w:val="19"/>
              </w:rPr>
              <w:t xml:space="preserve">8.  Write  a  function  defined  by  an  expression  in  different  but  equivalent  forms  to  reveal  and  explain  different  properties  of  the  function.  </w:t>
            </w:r>
          </w:p>
          <w:p w:rsidR="00565C90" w:rsidRPr="00565C90" w:rsidRDefault="00565C90" w:rsidP="00565C90">
            <w:pPr>
              <w:ind w:left="1440"/>
              <w:rPr>
                <w:i/>
                <w:sz w:val="19"/>
                <w:szCs w:val="19"/>
              </w:rPr>
            </w:pPr>
            <w:r w:rsidRPr="00565C90">
              <w:rPr>
                <w:sz w:val="19"/>
                <w:szCs w:val="19"/>
              </w:rPr>
              <w:t xml:space="preserve">b.  Use  the  properties  of  exponents  to  interpret  expressions  for  exponential  functions.  </w:t>
            </w:r>
            <w:r w:rsidRPr="00565C90">
              <w:rPr>
                <w:i/>
                <w:sz w:val="19"/>
                <w:szCs w:val="19"/>
              </w:rPr>
              <w:t>For    example,  identify  percent  rate  of  change  in  functions  such  as  y  =  (1.02)</w:t>
            </w:r>
            <w:r w:rsidRPr="004B7038">
              <w:rPr>
                <w:i/>
                <w:sz w:val="19"/>
                <w:szCs w:val="19"/>
                <w:vertAlign w:val="superscript"/>
              </w:rPr>
              <w:t>t,</w:t>
            </w:r>
            <w:r w:rsidRPr="00565C90">
              <w:rPr>
                <w:i/>
                <w:sz w:val="19"/>
                <w:szCs w:val="19"/>
              </w:rPr>
              <w:t xml:space="preserve">    y  =  (0.97)</w:t>
            </w:r>
            <w:r w:rsidRPr="004B7038">
              <w:rPr>
                <w:i/>
                <w:sz w:val="19"/>
                <w:szCs w:val="19"/>
                <w:vertAlign w:val="superscript"/>
              </w:rPr>
              <w:t>t</w:t>
            </w:r>
            <w:r w:rsidRPr="00565C90">
              <w:rPr>
                <w:i/>
                <w:sz w:val="19"/>
                <w:szCs w:val="19"/>
              </w:rPr>
              <w:t>,    y  =  (1.01)</w:t>
            </w:r>
            <w:r w:rsidRPr="004B7038">
              <w:rPr>
                <w:i/>
                <w:sz w:val="19"/>
                <w:szCs w:val="19"/>
                <w:vertAlign w:val="superscript"/>
              </w:rPr>
              <w:t>12t</w:t>
            </w:r>
            <w:r w:rsidRPr="00565C90">
              <w:rPr>
                <w:i/>
                <w:sz w:val="19"/>
                <w:szCs w:val="19"/>
              </w:rPr>
              <w:t>,    y  =  (1.2)</w:t>
            </w:r>
            <w:r w:rsidRPr="004B7038">
              <w:rPr>
                <w:i/>
                <w:sz w:val="19"/>
                <w:szCs w:val="19"/>
                <w:vertAlign w:val="superscript"/>
              </w:rPr>
              <w:t>t/10</w:t>
            </w:r>
            <w:r w:rsidRPr="00565C90">
              <w:rPr>
                <w:i/>
                <w:sz w:val="19"/>
                <w:szCs w:val="19"/>
              </w:rPr>
              <w:t xml:space="preserve">,    and    classify  them  as  representing    exponential  growth    or    decay.  </w:t>
            </w:r>
          </w:p>
          <w:p w:rsidR="00565C90" w:rsidRPr="00565C90" w:rsidRDefault="00565C90" w:rsidP="00565C90">
            <w:pPr>
              <w:ind w:left="720"/>
              <w:rPr>
                <w:i/>
                <w:sz w:val="19"/>
                <w:szCs w:val="19"/>
              </w:rPr>
            </w:pPr>
            <w:r w:rsidRPr="00565C90">
              <w:rPr>
                <w:sz w:val="19"/>
                <w:szCs w:val="19"/>
              </w:rPr>
              <w:t>9.  Compare  properties  of  two    functions  each    represented    in    a  different  way  (algebraically,    graphically,  numerically  in    tables,  or  by  verbal  descriptions</w:t>
            </w:r>
            <w:r w:rsidRPr="00565C90">
              <w:rPr>
                <w:i/>
                <w:sz w:val="19"/>
                <w:szCs w:val="19"/>
              </w:rPr>
              <w:t xml:space="preserve">).  For  example,  given  a  graph  of    one  quadratic  function    and    an    algebraic  expression    for  another,  say  which    has  the  larger    maximum.  </w:t>
            </w:r>
          </w:p>
          <w:p w:rsidR="00565C90" w:rsidRPr="00565C90" w:rsidRDefault="00565C90" w:rsidP="00565C90">
            <w:pPr>
              <w:ind w:left="720"/>
              <w:rPr>
                <w:sz w:val="19"/>
                <w:szCs w:val="19"/>
              </w:rPr>
            </w:pPr>
            <w:r w:rsidRPr="00565C90">
              <w:rPr>
                <w:sz w:val="19"/>
                <w:szCs w:val="19"/>
              </w:rPr>
              <w:t xml:space="preserve">    </w:t>
            </w:r>
          </w:p>
          <w:p w:rsidR="00565C90" w:rsidRPr="00565C90" w:rsidRDefault="00565C90" w:rsidP="00565C90">
            <w:pPr>
              <w:rPr>
                <w:b/>
                <w:sz w:val="19"/>
                <w:szCs w:val="19"/>
              </w:rPr>
            </w:pPr>
            <w:r w:rsidRPr="00565C90">
              <w:rPr>
                <w:b/>
                <w:sz w:val="19"/>
                <w:szCs w:val="19"/>
              </w:rPr>
              <w:t xml:space="preserve">Building  Functions  —  F-­‐BF    </w:t>
            </w:r>
          </w:p>
          <w:p w:rsidR="00565C90" w:rsidRPr="00565C90" w:rsidRDefault="00565C90" w:rsidP="00565C90">
            <w:pPr>
              <w:rPr>
                <w:sz w:val="19"/>
                <w:szCs w:val="19"/>
              </w:rPr>
            </w:pPr>
            <w:r w:rsidRPr="00565C90">
              <w:rPr>
                <w:sz w:val="19"/>
                <w:szCs w:val="19"/>
              </w:rPr>
              <w:t xml:space="preserve">A.  Build    a  function    that  models  a  relationship    between    two    quantities  </w:t>
            </w:r>
          </w:p>
          <w:p w:rsidR="00565C90" w:rsidRPr="00565C90" w:rsidRDefault="00565C90" w:rsidP="00565C90">
            <w:pPr>
              <w:ind w:left="720"/>
              <w:rPr>
                <w:sz w:val="19"/>
                <w:szCs w:val="19"/>
              </w:rPr>
            </w:pPr>
            <w:r w:rsidRPr="00565C90">
              <w:rPr>
                <w:sz w:val="19"/>
                <w:szCs w:val="19"/>
              </w:rPr>
              <w:t>1.  Write  a  function  that  describes  a  relationship  between  two  quantities.</w:t>
            </w:r>
            <w:r w:rsidRPr="00565C90">
              <w:rPr>
                <w:rFonts w:ascii="MS Gothic" w:eastAsia="MS Gothic" w:hAnsi="MS Gothic" w:cs="MS Gothic" w:hint="eastAsia"/>
                <w:sz w:val="19"/>
                <w:szCs w:val="19"/>
              </w:rPr>
              <w:t>★</w:t>
            </w:r>
            <w:r w:rsidRPr="00565C90">
              <w:rPr>
                <w:sz w:val="19"/>
                <w:szCs w:val="19"/>
              </w:rPr>
              <w:t xml:space="preserve">       </w:t>
            </w:r>
          </w:p>
          <w:p w:rsidR="00565C90" w:rsidRPr="00565C90" w:rsidRDefault="00565C90" w:rsidP="00565C90">
            <w:pPr>
              <w:ind w:left="1440"/>
              <w:rPr>
                <w:sz w:val="19"/>
                <w:szCs w:val="19"/>
              </w:rPr>
            </w:pPr>
            <w:r w:rsidRPr="00565C90">
              <w:rPr>
                <w:sz w:val="19"/>
                <w:szCs w:val="19"/>
              </w:rPr>
              <w:t>a.  Determine  an  explicit  expression,  a   recursive    process,  or  steps  for    calculation  from  a  context.</w:t>
            </w:r>
          </w:p>
          <w:p w:rsidR="00565C90" w:rsidRPr="00565C90" w:rsidRDefault="00565C90" w:rsidP="00565C90">
            <w:pPr>
              <w:ind w:left="720"/>
              <w:rPr>
                <w:sz w:val="19"/>
                <w:szCs w:val="19"/>
              </w:rPr>
            </w:pPr>
            <w:r w:rsidRPr="00565C90">
              <w:rPr>
                <w:sz w:val="19"/>
                <w:szCs w:val="19"/>
              </w:rPr>
              <w:t>3.    Identify  the  effect  on  the  graph  of  replacing  f(</w:t>
            </w:r>
            <w:r w:rsidRPr="00565C90">
              <w:rPr>
                <w:i/>
                <w:sz w:val="19"/>
                <w:szCs w:val="19"/>
              </w:rPr>
              <w:t>x)    by  f(x)    +  k,    k  f(x),  f(kx),</w:t>
            </w:r>
            <w:r w:rsidRPr="00565C90">
              <w:rPr>
                <w:sz w:val="19"/>
                <w:szCs w:val="19"/>
              </w:rPr>
              <w:t xml:space="preserve">  and  </w:t>
            </w:r>
            <w:r w:rsidRPr="00565C90">
              <w:rPr>
                <w:i/>
                <w:sz w:val="19"/>
                <w:szCs w:val="19"/>
              </w:rPr>
              <w:t>f(x  +    k)</w:t>
            </w:r>
            <w:r w:rsidRPr="00565C90">
              <w:rPr>
                <w:sz w:val="19"/>
                <w:szCs w:val="19"/>
              </w:rPr>
              <w:t xml:space="preserve">    for    specific  values  of    </w:t>
            </w:r>
            <w:r w:rsidRPr="00565C90">
              <w:rPr>
                <w:i/>
                <w:sz w:val="19"/>
                <w:szCs w:val="19"/>
              </w:rPr>
              <w:t>k</w:t>
            </w:r>
            <w:r w:rsidRPr="00565C90">
              <w:rPr>
                <w:sz w:val="19"/>
                <w:szCs w:val="19"/>
              </w:rPr>
              <w:t xml:space="preserve">  (both  positive  and  negative);  find  the  value  of    </w:t>
            </w:r>
            <w:r w:rsidRPr="00565C90">
              <w:rPr>
                <w:i/>
                <w:sz w:val="19"/>
                <w:szCs w:val="19"/>
              </w:rPr>
              <w:t xml:space="preserve">k </w:t>
            </w:r>
            <w:r w:rsidRPr="00565C90">
              <w:rPr>
                <w:sz w:val="19"/>
                <w:szCs w:val="19"/>
              </w:rPr>
              <w:t xml:space="preserve"> given  the    graphs.    Experiment  with  cases  and  illustrate    an  explanation  of  the    effects  on  the    graph  using    technology.  Include  recognizing  even  and  odd  functions  from  their    graphs  and  algebraic    expressions  for    them.  </w:t>
            </w:r>
          </w:p>
          <w:p w:rsidR="00565C90" w:rsidRPr="00565C90" w:rsidRDefault="00565C90" w:rsidP="00565C90">
            <w:pPr>
              <w:rPr>
                <w:sz w:val="19"/>
                <w:szCs w:val="19"/>
              </w:rPr>
            </w:pPr>
            <w:r w:rsidRPr="00565C90">
              <w:rPr>
                <w:sz w:val="19"/>
                <w:szCs w:val="19"/>
              </w:rPr>
              <w:t xml:space="preserve">B.  Build    new  functions  from  existing  functions  </w:t>
            </w:r>
          </w:p>
          <w:p w:rsidR="00565C90" w:rsidRPr="00565C90" w:rsidRDefault="00565C90" w:rsidP="00565C90">
            <w:pPr>
              <w:ind w:left="720"/>
              <w:rPr>
                <w:sz w:val="19"/>
                <w:szCs w:val="19"/>
              </w:rPr>
            </w:pPr>
            <w:r w:rsidRPr="00565C90">
              <w:rPr>
                <w:sz w:val="19"/>
                <w:szCs w:val="19"/>
              </w:rPr>
              <w:t xml:space="preserve">5.  (+)  Understand  the  inverse  relationship  between  exponents  and  logarithms  and  use    this  relationship  to  solve  problems    involving  logarithms    and  exponents.  </w:t>
            </w:r>
          </w:p>
          <w:p w:rsidR="00565C90" w:rsidRPr="00565C90" w:rsidRDefault="00565C90" w:rsidP="00565C90">
            <w:pPr>
              <w:ind w:left="720"/>
              <w:rPr>
                <w:sz w:val="19"/>
                <w:szCs w:val="19"/>
              </w:rPr>
            </w:pPr>
          </w:p>
          <w:p w:rsidR="00AD5EA5" w:rsidRDefault="00AD5EA5" w:rsidP="00565C90">
            <w:pPr>
              <w:rPr>
                <w:b/>
                <w:sz w:val="19"/>
                <w:szCs w:val="19"/>
              </w:rPr>
            </w:pPr>
          </w:p>
          <w:p w:rsidR="00565C90" w:rsidRPr="00565C90" w:rsidRDefault="00565C90" w:rsidP="00565C90">
            <w:pPr>
              <w:rPr>
                <w:b/>
                <w:sz w:val="19"/>
                <w:szCs w:val="19"/>
              </w:rPr>
            </w:pPr>
            <w:r w:rsidRPr="00565C90">
              <w:rPr>
                <w:b/>
                <w:sz w:val="19"/>
                <w:szCs w:val="19"/>
              </w:rPr>
              <w:t>Linear,  Quadratic,  and  Exponential  Models</w:t>
            </w:r>
            <w:r w:rsidRPr="00565C90">
              <w:rPr>
                <w:rFonts w:ascii="MS Gothic" w:eastAsia="MS Gothic" w:hAnsi="MS Gothic" w:cs="MS Gothic" w:hint="eastAsia"/>
                <w:b/>
                <w:sz w:val="19"/>
                <w:szCs w:val="19"/>
              </w:rPr>
              <w:t>★</w:t>
            </w:r>
            <w:r w:rsidRPr="00565C90">
              <w:rPr>
                <w:b/>
                <w:sz w:val="19"/>
                <w:szCs w:val="19"/>
              </w:rPr>
              <w:t xml:space="preserve"> </w:t>
            </w:r>
            <w:r w:rsidRPr="00565C90">
              <w:rPr>
                <w:rFonts w:ascii="Calibri" w:hAnsi="Calibri" w:cs="Calibri"/>
                <w:b/>
                <w:sz w:val="19"/>
                <w:szCs w:val="19"/>
              </w:rPr>
              <w:t>—</w:t>
            </w:r>
            <w:r w:rsidRPr="00565C90">
              <w:rPr>
                <w:b/>
                <w:sz w:val="19"/>
                <w:szCs w:val="19"/>
              </w:rPr>
              <w:t xml:space="preserve">  F-</w:t>
            </w:r>
            <w:r w:rsidRPr="00565C90">
              <w:rPr>
                <w:rFonts w:ascii="Calibri" w:hAnsi="Calibri" w:cs="Calibri"/>
                <w:b/>
                <w:sz w:val="19"/>
                <w:szCs w:val="19"/>
              </w:rPr>
              <w:t>­‐</w:t>
            </w:r>
            <w:r w:rsidRPr="00565C90">
              <w:rPr>
                <w:b/>
                <w:sz w:val="19"/>
                <w:szCs w:val="19"/>
              </w:rPr>
              <w:t xml:space="preserve">LE    </w:t>
            </w:r>
          </w:p>
          <w:p w:rsidR="00565C90" w:rsidRPr="00565C90" w:rsidRDefault="00565C90" w:rsidP="00565C90">
            <w:pPr>
              <w:rPr>
                <w:sz w:val="19"/>
                <w:szCs w:val="19"/>
              </w:rPr>
            </w:pPr>
            <w:r w:rsidRPr="00565C90">
              <w:rPr>
                <w:sz w:val="19"/>
                <w:szCs w:val="19"/>
              </w:rPr>
              <w:t xml:space="preserve">A.  Construct  and    compare  linear,  quadratic,  and    exponential  models  and    solve  problems  </w:t>
            </w:r>
          </w:p>
          <w:p w:rsidR="00565C90" w:rsidRPr="00565C90" w:rsidRDefault="00565C90" w:rsidP="00565C90">
            <w:pPr>
              <w:ind w:left="720"/>
              <w:rPr>
                <w:sz w:val="19"/>
                <w:szCs w:val="19"/>
              </w:rPr>
            </w:pPr>
            <w:r w:rsidRPr="00565C90">
              <w:rPr>
                <w:sz w:val="19"/>
                <w:szCs w:val="19"/>
              </w:rPr>
              <w:t xml:space="preserve">2.  Construct  </w:t>
            </w:r>
            <w:r w:rsidRPr="00565C90">
              <w:rPr>
                <w:strike/>
                <w:sz w:val="19"/>
                <w:szCs w:val="19"/>
              </w:rPr>
              <w:t>linear  and</w:t>
            </w:r>
            <w:r w:rsidRPr="00565C90">
              <w:rPr>
                <w:sz w:val="19"/>
                <w:szCs w:val="19"/>
              </w:rPr>
              <w:t xml:space="preserve">  exponential  functions,  including    </w:t>
            </w:r>
            <w:r w:rsidRPr="00565C90">
              <w:rPr>
                <w:strike/>
                <w:sz w:val="19"/>
                <w:szCs w:val="19"/>
              </w:rPr>
              <w:t>arithmetic  and</w:t>
            </w:r>
            <w:r w:rsidRPr="00565C90">
              <w:rPr>
                <w:sz w:val="19"/>
                <w:szCs w:val="19"/>
              </w:rPr>
              <w:t xml:space="preserve">  geometr</w:t>
            </w:r>
            <w:r>
              <w:rPr>
                <w:sz w:val="19"/>
                <w:szCs w:val="19"/>
              </w:rPr>
              <w:t xml:space="preserve">ic  sequences,  given  a  </w:t>
            </w:r>
            <w:r w:rsidRPr="00565C90">
              <w:rPr>
                <w:sz w:val="19"/>
                <w:szCs w:val="19"/>
              </w:rPr>
              <w:t xml:space="preserve">graph,  a    description  of  a    relationship,  or  two  input-­‐output    pairs  (include  reading  these  from  a  table).  </w:t>
            </w:r>
          </w:p>
          <w:p w:rsidR="00565C90" w:rsidRPr="00565C90" w:rsidRDefault="00565C90" w:rsidP="00565C90">
            <w:pPr>
              <w:ind w:left="720"/>
              <w:rPr>
                <w:sz w:val="19"/>
                <w:szCs w:val="19"/>
              </w:rPr>
            </w:pPr>
            <w:r w:rsidRPr="00565C90">
              <w:rPr>
                <w:sz w:val="19"/>
                <w:szCs w:val="19"/>
              </w:rPr>
              <w:t xml:space="preserve">    </w:t>
            </w:r>
          </w:p>
          <w:p w:rsidR="00565C90" w:rsidRPr="00565C90" w:rsidRDefault="00565C90" w:rsidP="00565C90">
            <w:pPr>
              <w:ind w:left="720"/>
              <w:rPr>
                <w:sz w:val="19"/>
                <w:szCs w:val="19"/>
              </w:rPr>
            </w:pPr>
            <w:r w:rsidRPr="00565C90">
              <w:rPr>
                <w:sz w:val="19"/>
                <w:szCs w:val="19"/>
              </w:rPr>
              <w:t xml:space="preserve">4. For  exponential  models,  express  as  a    logarithm  the    solution  to  </w:t>
            </w:r>
            <w:r w:rsidRPr="00565C90">
              <w:rPr>
                <w:i/>
                <w:sz w:val="19"/>
                <w:szCs w:val="19"/>
              </w:rPr>
              <w:t>ab</w:t>
            </w:r>
            <w:r w:rsidRPr="002840AD">
              <w:rPr>
                <w:i/>
                <w:sz w:val="19"/>
                <w:szCs w:val="19"/>
                <w:vertAlign w:val="superscript"/>
              </w:rPr>
              <w:t>ct</w:t>
            </w:r>
            <w:r w:rsidRPr="00565C90">
              <w:rPr>
                <w:i/>
                <w:sz w:val="19"/>
                <w:szCs w:val="19"/>
              </w:rPr>
              <w:t xml:space="preserve">  =    d</w:t>
            </w:r>
            <w:r w:rsidRPr="00565C90">
              <w:rPr>
                <w:sz w:val="19"/>
                <w:szCs w:val="19"/>
              </w:rPr>
              <w:t xml:space="preserve">  </w:t>
            </w:r>
            <w:r>
              <w:rPr>
                <w:sz w:val="19"/>
                <w:szCs w:val="19"/>
              </w:rPr>
              <w:t xml:space="preserve">where  </w:t>
            </w:r>
            <w:r w:rsidRPr="00565C90">
              <w:rPr>
                <w:i/>
                <w:sz w:val="19"/>
                <w:szCs w:val="19"/>
              </w:rPr>
              <w:t>a,  c,</w:t>
            </w:r>
            <w:r>
              <w:rPr>
                <w:sz w:val="19"/>
                <w:szCs w:val="19"/>
              </w:rPr>
              <w:t xml:space="preserve">    and  </w:t>
            </w:r>
            <w:r w:rsidRPr="00565C90">
              <w:rPr>
                <w:i/>
                <w:sz w:val="19"/>
                <w:szCs w:val="19"/>
              </w:rPr>
              <w:t>d</w:t>
            </w:r>
            <w:r>
              <w:rPr>
                <w:sz w:val="19"/>
                <w:szCs w:val="19"/>
              </w:rPr>
              <w:t xml:space="preserve">  are </w:t>
            </w:r>
            <w:r w:rsidRPr="00565C90">
              <w:rPr>
                <w:sz w:val="19"/>
                <w:szCs w:val="19"/>
              </w:rPr>
              <w:t xml:space="preserve">numbers  and  the    base    </w:t>
            </w:r>
            <w:r w:rsidRPr="00565C90">
              <w:rPr>
                <w:i/>
                <w:sz w:val="19"/>
                <w:szCs w:val="19"/>
              </w:rPr>
              <w:t>b</w:t>
            </w:r>
            <w:r w:rsidRPr="00565C90">
              <w:rPr>
                <w:sz w:val="19"/>
                <w:szCs w:val="19"/>
              </w:rPr>
              <w:t xml:space="preserve">  is  </w:t>
            </w:r>
            <w:r w:rsidRPr="00565C90">
              <w:rPr>
                <w:i/>
                <w:sz w:val="19"/>
                <w:szCs w:val="19"/>
              </w:rPr>
              <w:t xml:space="preserve">2,  10,  </w:t>
            </w:r>
            <w:r w:rsidRPr="00565C90">
              <w:rPr>
                <w:sz w:val="19"/>
                <w:szCs w:val="19"/>
              </w:rPr>
              <w:t>or</w:t>
            </w:r>
            <w:r w:rsidRPr="00565C90">
              <w:rPr>
                <w:i/>
                <w:sz w:val="19"/>
                <w:szCs w:val="19"/>
              </w:rPr>
              <w:t xml:space="preserve">  e;</w:t>
            </w:r>
            <w:r w:rsidRPr="00565C90">
              <w:rPr>
                <w:sz w:val="19"/>
                <w:szCs w:val="19"/>
              </w:rPr>
              <w:t xml:space="preserve">    evaluate  the  logarithm  using  technology.  </w:t>
            </w:r>
          </w:p>
          <w:p w:rsidR="00565C90" w:rsidRPr="00565C90" w:rsidRDefault="00565C90" w:rsidP="00565C90">
            <w:pPr>
              <w:rPr>
                <w:sz w:val="19"/>
                <w:szCs w:val="19"/>
              </w:rPr>
            </w:pPr>
            <w:r w:rsidRPr="00565C90">
              <w:rPr>
                <w:sz w:val="19"/>
                <w:szCs w:val="19"/>
              </w:rPr>
              <w:t xml:space="preserve">B.  Interpret  expressions  for  functions  in  terms  of  the  situation  they  model  </w:t>
            </w:r>
          </w:p>
          <w:p w:rsidR="00565C90" w:rsidRPr="00565C90" w:rsidRDefault="00565C90" w:rsidP="00565C90">
            <w:pPr>
              <w:ind w:left="720"/>
              <w:rPr>
                <w:sz w:val="19"/>
                <w:szCs w:val="19"/>
              </w:rPr>
            </w:pPr>
            <w:r w:rsidRPr="00565C90">
              <w:rPr>
                <w:sz w:val="19"/>
                <w:szCs w:val="19"/>
              </w:rPr>
              <w:t xml:space="preserve">5.  Interpret  the  parameters  in  a   linear  or  exponential    function  in  terms  of  a  context.  </w:t>
            </w:r>
          </w:p>
          <w:p w:rsidR="00565C90" w:rsidRDefault="00565C90" w:rsidP="00565C90">
            <w:pPr>
              <w:rPr>
                <w:sz w:val="19"/>
                <w:szCs w:val="19"/>
              </w:rPr>
            </w:pPr>
          </w:p>
          <w:p w:rsidR="00565C90" w:rsidRPr="00565C90" w:rsidRDefault="00565C90" w:rsidP="00565C90">
            <w:pPr>
              <w:rPr>
                <w:b/>
                <w:sz w:val="19"/>
                <w:szCs w:val="19"/>
              </w:rPr>
            </w:pPr>
            <w:r w:rsidRPr="00565C90">
              <w:rPr>
                <w:b/>
                <w:sz w:val="19"/>
                <w:szCs w:val="19"/>
              </w:rPr>
              <w:t>Interpreting  Categorical    and  Quantitative  Data  —  S</w:t>
            </w:r>
            <w:r w:rsidRPr="00565C90">
              <w:rPr>
                <w:rFonts w:ascii="MS Gothic" w:eastAsia="MS Gothic" w:hAnsi="MS Gothic" w:cs="MS Gothic" w:hint="eastAsia"/>
                <w:b/>
                <w:sz w:val="19"/>
                <w:szCs w:val="19"/>
              </w:rPr>
              <w:t>★</w:t>
            </w:r>
            <w:r w:rsidRPr="00565C90">
              <w:rPr>
                <w:b/>
                <w:sz w:val="19"/>
                <w:szCs w:val="19"/>
              </w:rPr>
              <w:t xml:space="preserve"> -</w:t>
            </w:r>
            <w:r w:rsidRPr="00565C90">
              <w:rPr>
                <w:rFonts w:ascii="Calibri" w:hAnsi="Calibri" w:cs="Calibri"/>
                <w:b/>
                <w:sz w:val="19"/>
                <w:szCs w:val="19"/>
              </w:rPr>
              <w:t>­‐</w:t>
            </w:r>
            <w:r w:rsidRPr="00565C90">
              <w:rPr>
                <w:b/>
                <w:sz w:val="19"/>
                <w:szCs w:val="19"/>
              </w:rPr>
              <w:t xml:space="preserve">ID    </w:t>
            </w:r>
          </w:p>
          <w:p w:rsidR="00565C90" w:rsidRPr="00565C90" w:rsidRDefault="00565C90" w:rsidP="00565C90">
            <w:pPr>
              <w:rPr>
                <w:sz w:val="19"/>
                <w:szCs w:val="19"/>
              </w:rPr>
            </w:pPr>
            <w:r w:rsidRPr="00565C90">
              <w:rPr>
                <w:sz w:val="19"/>
                <w:szCs w:val="19"/>
              </w:rPr>
              <w:t xml:space="preserve">B.  Summarize,  represent,  and  interpret  data    on  two  categorical  and  quantitative    variables  </w:t>
            </w:r>
          </w:p>
          <w:p w:rsidR="00565C90" w:rsidRPr="00565C90" w:rsidRDefault="00565C90" w:rsidP="00565C90">
            <w:pPr>
              <w:ind w:left="720"/>
              <w:rPr>
                <w:sz w:val="19"/>
                <w:szCs w:val="19"/>
              </w:rPr>
            </w:pPr>
            <w:r w:rsidRPr="00565C90">
              <w:rPr>
                <w:sz w:val="19"/>
                <w:szCs w:val="19"/>
              </w:rPr>
              <w:t xml:space="preserve">6.  Represent  data  on    two    quantitative  variables  on    a  scatter  plot,  and    describe  how  the    variables  are  related.  </w:t>
            </w:r>
          </w:p>
          <w:p w:rsidR="00A2010E" w:rsidRPr="003023D4" w:rsidRDefault="00565C90" w:rsidP="003023D4">
            <w:pPr>
              <w:ind w:left="1440"/>
              <w:rPr>
                <w:i/>
                <w:sz w:val="19"/>
                <w:szCs w:val="19"/>
              </w:rPr>
            </w:pPr>
            <w:r w:rsidRPr="00565C90">
              <w:rPr>
                <w:sz w:val="19"/>
                <w:szCs w:val="19"/>
              </w:rPr>
              <w:t xml:space="preserve">a.  Fit  a    function  to  the    data;  use    functions  fitted  to  data    to  solve    problems  in  the    context    of  the    data.  </w:t>
            </w:r>
            <w:r w:rsidRPr="00565C90">
              <w:rPr>
                <w:i/>
                <w:sz w:val="19"/>
                <w:szCs w:val="19"/>
              </w:rPr>
              <w:t>Use  given  functions  or  choose  a  function  suggested  by  the  context.  Emphasize    linear,  quadratic,</w:t>
            </w:r>
            <w:r w:rsidR="003023D4">
              <w:rPr>
                <w:i/>
                <w:sz w:val="19"/>
                <w:szCs w:val="19"/>
              </w:rPr>
              <w:t xml:space="preserve">  and  exponential  models.  </w:t>
            </w:r>
            <w:r w:rsidR="00A2010E">
              <w:t xml:space="preserve"> </w:t>
            </w:r>
          </w:p>
        </w:tc>
        <w:tc>
          <w:tcPr>
            <w:tcW w:w="3249" w:type="dxa"/>
            <w:gridSpan w:val="2"/>
          </w:tcPr>
          <w:p w:rsidR="00A2010E" w:rsidRDefault="007B0D72" w:rsidP="00B969B4">
            <w:pPr>
              <w:rPr>
                <w:b/>
              </w:rPr>
            </w:pPr>
            <w:r>
              <w:rPr>
                <w:b/>
              </w:rPr>
              <w:lastRenderedPageBreak/>
              <w:t>Text Resource</w:t>
            </w:r>
          </w:p>
          <w:p w:rsidR="007B0D72" w:rsidRDefault="007B0D72" w:rsidP="00B969B4">
            <w:pPr>
              <w:rPr>
                <w:b/>
              </w:rPr>
            </w:pPr>
          </w:p>
          <w:p w:rsidR="007B0D72" w:rsidRDefault="007B0D72" w:rsidP="00B969B4">
            <w:pPr>
              <w:rPr>
                <w:b/>
              </w:rPr>
            </w:pPr>
          </w:p>
          <w:p w:rsidR="007B0D72" w:rsidRDefault="007B0D72" w:rsidP="00B969B4">
            <w:pPr>
              <w:rPr>
                <w:b/>
              </w:rPr>
            </w:pPr>
          </w:p>
          <w:p w:rsidR="007B0D72" w:rsidRDefault="007B0D72" w:rsidP="00B969B4">
            <w:pPr>
              <w:rPr>
                <w:b/>
              </w:rPr>
            </w:pPr>
          </w:p>
          <w:p w:rsidR="007B0D72" w:rsidRDefault="007B0D72" w:rsidP="00B969B4">
            <w:pPr>
              <w:rPr>
                <w:b/>
              </w:rPr>
            </w:pPr>
          </w:p>
          <w:p w:rsidR="007B0D72" w:rsidRDefault="007B0D72" w:rsidP="00B969B4">
            <w:pPr>
              <w:rPr>
                <w:b/>
              </w:rPr>
            </w:pPr>
          </w:p>
          <w:p w:rsidR="007B0D72" w:rsidRDefault="007B0D72" w:rsidP="00B969B4">
            <w:pPr>
              <w:rPr>
                <w:b/>
              </w:rPr>
            </w:pPr>
            <w:r>
              <w:rPr>
                <w:b/>
              </w:rPr>
              <w:t>6.1, 6.2</w:t>
            </w:r>
          </w:p>
          <w:p w:rsidR="007B0D72" w:rsidRDefault="007B0D72" w:rsidP="00B969B4">
            <w:pPr>
              <w:rPr>
                <w:b/>
              </w:rPr>
            </w:pPr>
          </w:p>
          <w:p w:rsidR="007B0D72" w:rsidRDefault="007B0D72" w:rsidP="00B969B4">
            <w:pPr>
              <w:rPr>
                <w:b/>
              </w:rPr>
            </w:pPr>
          </w:p>
          <w:p w:rsidR="007B0D72" w:rsidRDefault="007B0D72" w:rsidP="00B969B4">
            <w:pPr>
              <w:rPr>
                <w:b/>
              </w:rPr>
            </w:pPr>
          </w:p>
          <w:p w:rsidR="007B0D72" w:rsidRDefault="007B0D72" w:rsidP="00B969B4">
            <w:pPr>
              <w:rPr>
                <w:b/>
              </w:rPr>
            </w:pPr>
          </w:p>
          <w:p w:rsidR="007B0D72" w:rsidRDefault="007B0D72" w:rsidP="00B969B4">
            <w:pPr>
              <w:rPr>
                <w:b/>
              </w:rPr>
            </w:pPr>
          </w:p>
          <w:p w:rsidR="007B0D72" w:rsidRDefault="007B0D72" w:rsidP="00B969B4">
            <w:pPr>
              <w:rPr>
                <w:b/>
              </w:rPr>
            </w:pPr>
          </w:p>
          <w:p w:rsidR="007B0D72" w:rsidRDefault="008717AF" w:rsidP="00B969B4">
            <w:pPr>
              <w:rPr>
                <w:b/>
              </w:rPr>
            </w:pPr>
            <w:r>
              <w:rPr>
                <w:b/>
              </w:rPr>
              <w:t>7.7</w:t>
            </w:r>
          </w:p>
          <w:p w:rsidR="007B0D72" w:rsidRDefault="007B0D72"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r>
              <w:rPr>
                <w:b/>
              </w:rPr>
              <w:t>7.6</w:t>
            </w: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r>
              <w:rPr>
                <w:b/>
              </w:rPr>
              <w:lastRenderedPageBreak/>
              <w:t>7.1, 7.2, 7.3</w:t>
            </w: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r>
              <w:rPr>
                <w:b/>
              </w:rPr>
              <w:t>7.1, 7.2, 7.3</w:t>
            </w: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r>
              <w:rPr>
                <w:b/>
              </w:rPr>
              <w:t>7.7</w:t>
            </w: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r>
              <w:rPr>
                <w:b/>
              </w:rPr>
              <w:t>7.4, 7.7</w:t>
            </w: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r>
              <w:rPr>
                <w:b/>
              </w:rPr>
              <w:t>7.1, 7.2</w:t>
            </w: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r>
              <w:rPr>
                <w:b/>
              </w:rPr>
              <w:t>7.1, 7.2</w:t>
            </w:r>
          </w:p>
          <w:p w:rsidR="004B7038" w:rsidRDefault="004B7038" w:rsidP="00B969B4">
            <w:pPr>
              <w:rPr>
                <w:b/>
              </w:rPr>
            </w:pPr>
          </w:p>
          <w:p w:rsidR="004B7038" w:rsidRDefault="004B7038" w:rsidP="00B969B4">
            <w:pPr>
              <w:rPr>
                <w:b/>
              </w:rPr>
            </w:pPr>
          </w:p>
          <w:p w:rsidR="004B7038" w:rsidRDefault="004B7038"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r>
              <w:rPr>
                <w:b/>
              </w:rPr>
              <w:t>11.5</w:t>
            </w:r>
          </w:p>
          <w:p w:rsidR="002840AD" w:rsidRPr="000A1D6F" w:rsidRDefault="002840AD" w:rsidP="00B969B4">
            <w:pPr>
              <w:rPr>
                <w:b/>
              </w:rPr>
            </w:pPr>
          </w:p>
        </w:tc>
        <w:tc>
          <w:tcPr>
            <w:tcW w:w="3249" w:type="dxa"/>
          </w:tcPr>
          <w:p w:rsidR="00A2010E" w:rsidRDefault="007B0D72" w:rsidP="00B969B4">
            <w:pPr>
              <w:rPr>
                <w:b/>
              </w:rPr>
            </w:pPr>
            <w:r>
              <w:rPr>
                <w:b/>
              </w:rPr>
              <w:lastRenderedPageBreak/>
              <w:t>Supplemental Material</w:t>
            </w:r>
          </w:p>
          <w:p w:rsidR="007B0D72" w:rsidRDefault="007B0D72"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r>
              <w:rPr>
                <w:b/>
              </w:rPr>
              <w:t>Need supplement</w:t>
            </w: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r>
              <w:rPr>
                <w:b/>
              </w:rPr>
              <w:t>Need supplement</w:t>
            </w: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p>
          <w:p w:rsidR="004B7038" w:rsidRDefault="004B7038" w:rsidP="00B969B4">
            <w:pPr>
              <w:rPr>
                <w:b/>
              </w:rPr>
            </w:pPr>
            <w:r>
              <w:rPr>
                <w:b/>
              </w:rPr>
              <w:lastRenderedPageBreak/>
              <w:t>Need supplement</w:t>
            </w: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Default="002840AD" w:rsidP="00B969B4">
            <w:pPr>
              <w:rPr>
                <w:b/>
              </w:rPr>
            </w:pPr>
          </w:p>
          <w:p w:rsidR="002840AD" w:rsidRPr="000A1D6F" w:rsidRDefault="002840AD" w:rsidP="00B969B4">
            <w:pPr>
              <w:rPr>
                <w:b/>
              </w:rPr>
            </w:pPr>
            <w:r>
              <w:rPr>
                <w:b/>
              </w:rPr>
              <w:t>Need supplement</w:t>
            </w:r>
          </w:p>
        </w:tc>
      </w:tr>
      <w:tr w:rsidR="00A2010E" w:rsidRPr="000A1D6F" w:rsidTr="00B969B4">
        <w:tc>
          <w:tcPr>
            <w:tcW w:w="14616" w:type="dxa"/>
            <w:gridSpan w:val="4"/>
          </w:tcPr>
          <w:p w:rsidR="00A2010E" w:rsidRDefault="00A2010E" w:rsidP="00B969B4">
            <w:pPr>
              <w:rPr>
                <w:b/>
              </w:rPr>
            </w:pPr>
            <w:r w:rsidRPr="000A1D6F">
              <w:rPr>
                <w:b/>
              </w:rPr>
              <w:lastRenderedPageBreak/>
              <w:t>Comments</w:t>
            </w:r>
          </w:p>
          <w:p w:rsidR="00270A1A" w:rsidRPr="00270A1A" w:rsidRDefault="00270A1A" w:rsidP="00270A1A">
            <w:pPr>
              <w:rPr>
                <w:sz w:val="19"/>
                <w:szCs w:val="19"/>
              </w:rPr>
            </w:pPr>
            <w:r w:rsidRPr="00270A1A">
              <w:rPr>
                <w:sz w:val="19"/>
                <w:szCs w:val="19"/>
              </w:rPr>
              <w:t>The  standards  to  which  students    have  been    exposed  in  Algebra    I  and  previously  in    this    course  (</w:t>
            </w:r>
            <w:r w:rsidRPr="00565C90">
              <w:rPr>
                <w:b/>
                <w:sz w:val="19"/>
                <w:szCs w:val="19"/>
              </w:rPr>
              <w:t>A-­‐SSE.3c,    A-­‐CED.A.1,    A-­‐REI.D.11,    F-­‐ IF.B.4</w:t>
            </w:r>
            <w:r w:rsidRPr="00270A1A">
              <w:rPr>
                <w:sz w:val="19"/>
                <w:szCs w:val="19"/>
              </w:rPr>
              <w:t xml:space="preserve">  and </w:t>
            </w:r>
            <w:r w:rsidRPr="00565C90">
              <w:rPr>
                <w:b/>
                <w:sz w:val="19"/>
                <w:szCs w:val="19"/>
              </w:rPr>
              <w:t xml:space="preserve"> 6,    F-­‐IF.C.9,    F-­‐IF.C.9,    F-­‐BF.A.1a</w:t>
            </w:r>
            <w:r w:rsidRPr="00270A1A">
              <w:rPr>
                <w:sz w:val="19"/>
                <w:szCs w:val="19"/>
              </w:rPr>
              <w:t xml:space="preserve">    and  </w:t>
            </w:r>
            <w:r w:rsidRPr="00565C90">
              <w:rPr>
                <w:b/>
                <w:sz w:val="19"/>
                <w:szCs w:val="19"/>
              </w:rPr>
              <w:t>3</w:t>
            </w:r>
            <w:r w:rsidRPr="00270A1A">
              <w:rPr>
                <w:sz w:val="19"/>
                <w:szCs w:val="19"/>
              </w:rPr>
              <w:t xml:space="preserve">,    and </w:t>
            </w:r>
            <w:r w:rsidRPr="00565C90">
              <w:rPr>
                <w:b/>
                <w:sz w:val="19"/>
                <w:szCs w:val="19"/>
              </w:rPr>
              <w:t xml:space="preserve"> S-­‐ID.B.6a</w:t>
            </w:r>
            <w:r w:rsidRPr="00270A1A">
              <w:rPr>
                <w:sz w:val="19"/>
                <w:szCs w:val="19"/>
              </w:rPr>
              <w:t>)    are    extended  in  this  unit  to  the  study  of    exponential  and  logarithmic    functions    and    equations.  Students  previously  constructed  exponential    functions  (</w:t>
            </w:r>
            <w:r w:rsidRPr="00565C90">
              <w:rPr>
                <w:b/>
                <w:sz w:val="19"/>
                <w:szCs w:val="19"/>
              </w:rPr>
              <w:t>F-­‐LE.A.2</w:t>
            </w:r>
            <w:r w:rsidRPr="00270A1A">
              <w:rPr>
                <w:sz w:val="19"/>
                <w:szCs w:val="19"/>
              </w:rPr>
              <w:t>)    in  Algebra  I;  now    students  will  work  with  more  complex    multi-­‐step    tasks.  And,  although    students    interpreted    the  parameters  of  exponential    functions  in    terms  of  a    context  in  Algebra    I    (</w:t>
            </w:r>
            <w:r w:rsidRPr="00565C90">
              <w:rPr>
                <w:b/>
                <w:sz w:val="19"/>
                <w:szCs w:val="19"/>
              </w:rPr>
              <w:t>F-­‐LE.B.5</w:t>
            </w:r>
            <w:r w:rsidRPr="00270A1A">
              <w:rPr>
                <w:sz w:val="19"/>
                <w:szCs w:val="19"/>
              </w:rPr>
              <w:t>),    now  students  will  be  expected    to  work  with  exponential    functions  with    domains  not    l</w:t>
            </w:r>
            <w:r w:rsidR="00565C90">
              <w:rPr>
                <w:sz w:val="19"/>
                <w:szCs w:val="19"/>
              </w:rPr>
              <w:t xml:space="preserve">imited  to  the  integers. </w:t>
            </w:r>
            <w:r w:rsidRPr="00565C90">
              <w:rPr>
                <w:b/>
                <w:sz w:val="19"/>
                <w:szCs w:val="19"/>
              </w:rPr>
              <w:t>F-­‐BF.B.5</w:t>
            </w:r>
            <w:r w:rsidRPr="00270A1A">
              <w:rPr>
                <w:sz w:val="19"/>
                <w:szCs w:val="19"/>
              </w:rPr>
              <w:t xml:space="preserve">    is  included  her</w:t>
            </w:r>
            <w:r w:rsidR="00565C90">
              <w:rPr>
                <w:sz w:val="19"/>
                <w:szCs w:val="19"/>
              </w:rPr>
              <w:t xml:space="preserve">e  to  support  the    other </w:t>
            </w:r>
            <w:r w:rsidRPr="00270A1A">
              <w:rPr>
                <w:sz w:val="19"/>
                <w:szCs w:val="19"/>
              </w:rPr>
              <w:t xml:space="preserve">standards    in  this    unit.      </w:t>
            </w:r>
          </w:p>
          <w:p w:rsidR="00270A1A" w:rsidRPr="00270A1A" w:rsidRDefault="00270A1A" w:rsidP="00270A1A">
            <w:pPr>
              <w:rPr>
                <w:sz w:val="19"/>
                <w:szCs w:val="19"/>
              </w:rPr>
            </w:pPr>
            <w:r w:rsidRPr="00270A1A">
              <w:rPr>
                <w:sz w:val="19"/>
                <w:szCs w:val="19"/>
              </w:rPr>
              <w:t xml:space="preserve">    </w:t>
            </w:r>
          </w:p>
          <w:p w:rsidR="00270A1A" w:rsidRPr="00270A1A" w:rsidRDefault="00270A1A" w:rsidP="00270A1A">
            <w:pPr>
              <w:rPr>
                <w:sz w:val="19"/>
                <w:szCs w:val="19"/>
              </w:rPr>
            </w:pPr>
            <w:r w:rsidRPr="00270A1A">
              <w:rPr>
                <w:sz w:val="19"/>
                <w:szCs w:val="19"/>
              </w:rPr>
              <w:t>Students  will  investigate    data    that  can  be    modeled  with  exponential  and  logarithmic    functions  (</w:t>
            </w:r>
            <w:r w:rsidRPr="00565C90">
              <w:rPr>
                <w:b/>
                <w:sz w:val="19"/>
                <w:szCs w:val="19"/>
              </w:rPr>
              <w:t>MP.4</w:t>
            </w:r>
            <w:r w:rsidRPr="00270A1A">
              <w:rPr>
                <w:sz w:val="19"/>
                <w:szCs w:val="19"/>
              </w:rPr>
              <w:t>).  When  calculating    logarithms  and  exponents,  students  must    recognize    the    importance  of  maintaining    the  mantissa  and  significant  digits    (</w:t>
            </w:r>
            <w:r w:rsidRPr="00565C90">
              <w:rPr>
                <w:b/>
                <w:sz w:val="19"/>
                <w:szCs w:val="19"/>
              </w:rPr>
              <w:t>MP.6</w:t>
            </w:r>
            <w:r w:rsidRPr="00270A1A">
              <w:rPr>
                <w:sz w:val="19"/>
                <w:szCs w:val="19"/>
              </w:rPr>
              <w:t xml:space="preserve">).    Students  will   understand    how  to    flexibly  utilize  properties    of  </w:t>
            </w:r>
          </w:p>
          <w:p w:rsidR="00A2010E" w:rsidRPr="000A1D6F" w:rsidRDefault="00270A1A" w:rsidP="00270A1A">
            <w:r w:rsidRPr="00270A1A">
              <w:rPr>
                <w:sz w:val="19"/>
                <w:szCs w:val="19"/>
              </w:rPr>
              <w:t>logarithmic  operations  while  operating  on   exponential  and  logarithmic  equations  (</w:t>
            </w:r>
            <w:r w:rsidRPr="00565C90">
              <w:rPr>
                <w:b/>
                <w:sz w:val="19"/>
                <w:szCs w:val="19"/>
              </w:rPr>
              <w:t>MP.2</w:t>
            </w:r>
            <w:r w:rsidRPr="00270A1A">
              <w:rPr>
                <w:sz w:val="19"/>
                <w:szCs w:val="19"/>
              </w:rPr>
              <w:t xml:space="preserve">).  </w:t>
            </w:r>
          </w:p>
        </w:tc>
      </w:tr>
    </w:tbl>
    <w:p w:rsidR="00A2010E" w:rsidRDefault="00A2010E"/>
    <w:p w:rsidR="00A2010E" w:rsidRDefault="00A2010E">
      <w:r>
        <w:br w:type="page"/>
      </w:r>
    </w:p>
    <w:tbl>
      <w:tblPr>
        <w:tblStyle w:val="TableGrid"/>
        <w:tblpPr w:leftFromText="180" w:rightFromText="180" w:vertAnchor="text" w:tblpY="1"/>
        <w:tblOverlap w:val="never"/>
        <w:tblW w:w="0" w:type="auto"/>
        <w:tblLook w:val="04A0" w:firstRow="1" w:lastRow="0" w:firstColumn="1" w:lastColumn="0" w:noHBand="0" w:noVBand="1"/>
      </w:tblPr>
      <w:tblGrid>
        <w:gridCol w:w="8118"/>
        <w:gridCol w:w="1080"/>
        <w:gridCol w:w="2169"/>
        <w:gridCol w:w="3249"/>
      </w:tblGrid>
      <w:tr w:rsidR="00A2010E" w:rsidRPr="00A3202A" w:rsidTr="00B969B4">
        <w:tc>
          <w:tcPr>
            <w:tcW w:w="9198" w:type="dxa"/>
            <w:gridSpan w:val="2"/>
            <w:shd w:val="clear" w:color="auto" w:fill="E36C0A" w:themeFill="accent6" w:themeFillShade="BF"/>
          </w:tcPr>
          <w:p w:rsidR="00A2010E" w:rsidRPr="00A3202A" w:rsidRDefault="00A2010E" w:rsidP="00B969B4">
            <w:pPr>
              <w:rPr>
                <w:b/>
                <w:sz w:val="26"/>
                <w:szCs w:val="26"/>
              </w:rPr>
            </w:pPr>
            <w:r>
              <w:rPr>
                <w:b/>
                <w:sz w:val="26"/>
                <w:szCs w:val="26"/>
              </w:rPr>
              <w:lastRenderedPageBreak/>
              <w:t>Unit  7</w:t>
            </w:r>
            <w:r w:rsidRPr="00A3202A">
              <w:rPr>
                <w:b/>
                <w:sz w:val="26"/>
                <w:szCs w:val="26"/>
              </w:rPr>
              <w:t xml:space="preserve">: </w:t>
            </w:r>
            <w:r>
              <w:rPr>
                <w:b/>
                <w:sz w:val="26"/>
                <w:szCs w:val="26"/>
              </w:rPr>
              <w:t xml:space="preserve">  Probability</w:t>
            </w:r>
          </w:p>
        </w:tc>
        <w:tc>
          <w:tcPr>
            <w:tcW w:w="5418" w:type="dxa"/>
            <w:gridSpan w:val="2"/>
            <w:shd w:val="clear" w:color="auto" w:fill="E36C0A" w:themeFill="accent6" w:themeFillShade="BF"/>
          </w:tcPr>
          <w:p w:rsidR="00A2010E" w:rsidRPr="00A3202A" w:rsidRDefault="00A2010E" w:rsidP="00B969B4">
            <w:pPr>
              <w:rPr>
                <w:b/>
                <w:sz w:val="26"/>
                <w:szCs w:val="26"/>
              </w:rPr>
            </w:pPr>
            <w:r>
              <w:rPr>
                <w:b/>
                <w:sz w:val="26"/>
                <w:szCs w:val="26"/>
              </w:rPr>
              <w:t>Suggested number of days: 15</w:t>
            </w:r>
          </w:p>
        </w:tc>
      </w:tr>
      <w:tr w:rsidR="00A2010E" w:rsidTr="00B969B4">
        <w:tc>
          <w:tcPr>
            <w:tcW w:w="14616" w:type="dxa"/>
            <w:gridSpan w:val="4"/>
          </w:tcPr>
          <w:p w:rsidR="00A2010E" w:rsidRPr="00A3202A" w:rsidRDefault="00636DB5" w:rsidP="00B969B4">
            <w:pPr>
              <w:rPr>
                <w:sz w:val="19"/>
                <w:szCs w:val="19"/>
              </w:rPr>
            </w:pPr>
            <w:r w:rsidRPr="00636DB5">
              <w:rPr>
                <w:sz w:val="19"/>
                <w:szCs w:val="19"/>
              </w:rPr>
              <w:t xml:space="preserve">Students  last  formally  studied  probability  in  Grade    7,    when  they  found  probabilities  of  simple  and  compound  events  and  designed  and  used    simulations.  This    unit  builds  on    these  concepts,  as  well  as  fundamental  counting  principles  and  the  notion  of    independence,  to  develop  rules  for    probability  and  conditional  probability.  Units  7,  8,  and  9  may  be  treated  as  a  modular  group  of  units.    However,  it  is  important  that  the    standards  are  taught  in  a  timely  manner  because  the  majority  of  the  standards  in  the  three  units  are    major  content  for  Algebra    II.      </w:t>
            </w:r>
          </w:p>
          <w:p w:rsidR="00A2010E" w:rsidRDefault="00A2010E" w:rsidP="00B969B4"/>
          <w:p w:rsidR="003023D4" w:rsidRPr="00636DB5" w:rsidRDefault="003023D4" w:rsidP="003023D4">
            <w:pPr>
              <w:rPr>
                <w:b/>
                <w:sz w:val="19"/>
                <w:szCs w:val="19"/>
              </w:rPr>
            </w:pPr>
            <w:r w:rsidRPr="00636DB5">
              <w:rPr>
                <w:b/>
                <w:sz w:val="19"/>
                <w:szCs w:val="19"/>
              </w:rPr>
              <w:t xml:space="preserve">Common  Core    State    Standards  for  Mathematical  Practice  </w:t>
            </w:r>
          </w:p>
          <w:p w:rsidR="003023D4" w:rsidRPr="00636DB5" w:rsidRDefault="003023D4" w:rsidP="003023D4">
            <w:pPr>
              <w:ind w:left="720"/>
              <w:rPr>
                <w:sz w:val="19"/>
                <w:szCs w:val="19"/>
              </w:rPr>
            </w:pPr>
            <w:r w:rsidRPr="00636DB5">
              <w:rPr>
                <w:sz w:val="19"/>
                <w:szCs w:val="19"/>
              </w:rPr>
              <w:t xml:space="preserve">1.  Make  sense  of  problems  and  persevere    in  solving    them.     </w:t>
            </w:r>
          </w:p>
          <w:p w:rsidR="003023D4" w:rsidRPr="00636DB5" w:rsidRDefault="003023D4" w:rsidP="003023D4">
            <w:pPr>
              <w:ind w:left="720"/>
              <w:rPr>
                <w:sz w:val="19"/>
                <w:szCs w:val="19"/>
              </w:rPr>
            </w:pPr>
            <w:r w:rsidRPr="00636DB5">
              <w:rPr>
                <w:sz w:val="19"/>
                <w:szCs w:val="19"/>
              </w:rPr>
              <w:t xml:space="preserve">3.  Construct  viable  arguments  and    critique  the  reasoning  of  others.     </w:t>
            </w:r>
          </w:p>
          <w:p w:rsidR="003023D4" w:rsidRDefault="003023D4" w:rsidP="003023D4">
            <w:pPr>
              <w:ind w:left="720"/>
            </w:pPr>
            <w:r w:rsidRPr="00636DB5">
              <w:rPr>
                <w:sz w:val="19"/>
                <w:szCs w:val="19"/>
              </w:rPr>
              <w:t>6.  Attend  to  precision.</w:t>
            </w:r>
            <w:r>
              <w:t xml:space="preserve">      </w:t>
            </w:r>
          </w:p>
        </w:tc>
      </w:tr>
      <w:tr w:rsidR="00A2010E" w:rsidRPr="000A1D6F" w:rsidTr="00B969B4">
        <w:tc>
          <w:tcPr>
            <w:tcW w:w="8118" w:type="dxa"/>
          </w:tcPr>
          <w:p w:rsidR="00A2010E" w:rsidRDefault="00A2010E" w:rsidP="00B969B4">
            <w:pPr>
              <w:rPr>
                <w:b/>
              </w:rPr>
            </w:pPr>
            <w:r w:rsidRPr="000A1D6F">
              <w:rPr>
                <w:b/>
              </w:rPr>
              <w:t>Common Core State Standards for Mathematical Content</w:t>
            </w:r>
          </w:p>
          <w:p w:rsidR="00636DB5" w:rsidRDefault="00636DB5" w:rsidP="00636DB5">
            <w:pPr>
              <w:rPr>
                <w:b/>
                <w:sz w:val="19"/>
                <w:szCs w:val="19"/>
              </w:rPr>
            </w:pPr>
          </w:p>
          <w:p w:rsidR="00636DB5" w:rsidRPr="00636DB5" w:rsidRDefault="00636DB5" w:rsidP="00636DB5">
            <w:pPr>
              <w:rPr>
                <w:b/>
                <w:sz w:val="19"/>
                <w:szCs w:val="19"/>
              </w:rPr>
            </w:pPr>
            <w:r w:rsidRPr="00636DB5">
              <w:rPr>
                <w:b/>
                <w:sz w:val="19"/>
                <w:szCs w:val="19"/>
              </w:rPr>
              <w:t>Conditional  Probability  and  the    Rules  of  Probability  —  S</w:t>
            </w:r>
            <w:r w:rsidRPr="00636DB5">
              <w:rPr>
                <w:rFonts w:ascii="MS Gothic" w:eastAsia="MS Gothic" w:hAnsi="MS Gothic" w:cs="MS Gothic" w:hint="eastAsia"/>
                <w:b/>
                <w:sz w:val="19"/>
                <w:szCs w:val="19"/>
              </w:rPr>
              <w:t>★</w:t>
            </w:r>
            <w:r w:rsidRPr="00636DB5">
              <w:rPr>
                <w:b/>
                <w:sz w:val="19"/>
                <w:szCs w:val="19"/>
              </w:rPr>
              <w:t xml:space="preserve"> -</w:t>
            </w:r>
            <w:r w:rsidRPr="00636DB5">
              <w:rPr>
                <w:rFonts w:ascii="Calibri" w:hAnsi="Calibri" w:cs="Calibri"/>
                <w:b/>
                <w:sz w:val="19"/>
                <w:szCs w:val="19"/>
              </w:rPr>
              <w:t>­‐</w:t>
            </w:r>
            <w:r w:rsidRPr="00636DB5">
              <w:rPr>
                <w:b/>
                <w:sz w:val="19"/>
                <w:szCs w:val="19"/>
              </w:rPr>
              <w:t xml:space="preserve">CP    </w:t>
            </w:r>
          </w:p>
          <w:p w:rsidR="00636DB5" w:rsidRPr="00636DB5" w:rsidRDefault="00636DB5" w:rsidP="00636DB5">
            <w:pPr>
              <w:rPr>
                <w:sz w:val="19"/>
                <w:szCs w:val="19"/>
              </w:rPr>
            </w:pPr>
            <w:r w:rsidRPr="00636DB5">
              <w:rPr>
                <w:sz w:val="19"/>
                <w:szCs w:val="19"/>
              </w:rPr>
              <w:t xml:space="preserve">A.  Understand  independence  and  conditional  probability  and  use  them  to  interpret  data  </w:t>
            </w:r>
          </w:p>
          <w:p w:rsidR="00636DB5" w:rsidRPr="00636DB5" w:rsidRDefault="00636DB5" w:rsidP="00636DB5">
            <w:pPr>
              <w:ind w:left="720"/>
              <w:rPr>
                <w:sz w:val="19"/>
                <w:szCs w:val="19"/>
              </w:rPr>
            </w:pPr>
            <w:r>
              <w:rPr>
                <w:sz w:val="19"/>
                <w:szCs w:val="19"/>
              </w:rPr>
              <w:t xml:space="preserve">1.  </w:t>
            </w:r>
            <w:r w:rsidRPr="00636DB5">
              <w:rPr>
                <w:sz w:val="19"/>
                <w:szCs w:val="19"/>
              </w:rPr>
              <w:t xml:space="preserve">Describe  events  as  subsets  of  a  sample  space  (the  set  of  outcomes)  using  characteristics  (or    categories)  of  the  outcomes,  or  as    unions,  intersections,  or  complements    of  other  events    (“or,”  “and,”  “not”).  </w:t>
            </w:r>
          </w:p>
          <w:p w:rsidR="00636DB5" w:rsidRPr="00636DB5" w:rsidRDefault="00636DB5" w:rsidP="00636DB5">
            <w:pPr>
              <w:ind w:left="720"/>
              <w:rPr>
                <w:sz w:val="19"/>
                <w:szCs w:val="19"/>
              </w:rPr>
            </w:pPr>
            <w:r w:rsidRPr="00636DB5">
              <w:rPr>
                <w:sz w:val="19"/>
                <w:szCs w:val="19"/>
              </w:rPr>
              <w:t xml:space="preserve">2.  Understand  that  two  events  A  and  B  are    independent  if  the    probability  of  A  and  B    occurring  together  is  the  product  of    their    probabilities,  and  use  this  characterization  to    determine  if    they  are  independent.  </w:t>
            </w:r>
          </w:p>
          <w:p w:rsidR="00636DB5" w:rsidRPr="00636DB5" w:rsidRDefault="00636DB5" w:rsidP="00636DB5">
            <w:pPr>
              <w:ind w:left="720"/>
              <w:rPr>
                <w:sz w:val="19"/>
                <w:szCs w:val="19"/>
              </w:rPr>
            </w:pPr>
            <w:r w:rsidRPr="00636DB5">
              <w:rPr>
                <w:sz w:val="19"/>
                <w:szCs w:val="19"/>
              </w:rPr>
              <w:t xml:space="preserve">3.  Understand  the  conditional  probability  of  A  given  B  as  P(A  and  B)/P(B),  and  interpret    independence  of    A  and  B  as  saying    that  the    conditional  probability  of  A  given    B  is  the    same  as  the  probability  of  A,    and  the  conditional  probability  of    B    given  A  is  the  same  as    the  probability  of  B.  </w:t>
            </w:r>
          </w:p>
          <w:p w:rsidR="00636DB5" w:rsidRPr="00636DB5" w:rsidRDefault="00636DB5" w:rsidP="00636DB5">
            <w:pPr>
              <w:ind w:left="720"/>
              <w:rPr>
                <w:sz w:val="19"/>
                <w:szCs w:val="19"/>
              </w:rPr>
            </w:pPr>
            <w:r w:rsidRPr="00636DB5">
              <w:rPr>
                <w:sz w:val="19"/>
                <w:szCs w:val="19"/>
              </w:rPr>
              <w:t xml:space="preserve">4.   Construct  and    interpret  two-­‐way    frequency  tables  of  data  when  two  categories  are  associated    with  each  object  being    classified.  Use  the  two-­‐way    table  as  a  sample  space  to  decide  if    events  are  independent  and  to  approximate  conditional    probabilities.    For  example,  collect    data    from  a    random  sample  of  students    in  your  school  on  their  favorite  subject  among    math,    science,  and  English.  Estimate  the  probability  that    a  randomly  selected  student    from    your    school  will  favor    science  given  that    the  student  is    in  tenth  grade.  Do  the  same  for    other  subjects    and  compare  the  results.  </w:t>
            </w:r>
          </w:p>
          <w:p w:rsidR="00636DB5" w:rsidRPr="00636DB5" w:rsidRDefault="00636DB5" w:rsidP="00636DB5">
            <w:pPr>
              <w:ind w:left="720"/>
              <w:rPr>
                <w:sz w:val="19"/>
                <w:szCs w:val="19"/>
              </w:rPr>
            </w:pPr>
            <w:r w:rsidRPr="00636DB5">
              <w:rPr>
                <w:sz w:val="19"/>
                <w:szCs w:val="19"/>
              </w:rPr>
              <w:t xml:space="preserve">5.   Recognize  and    explain    the  concepts  of  conditional  probability  and    independence  in    everyday    language  and  everyday  situations.  For  example,  compare    the    chance    of  having  lung  cancer  if    you  are    a    smoker  with  the  chance  of  being  a  smoker  if  you  have  lung  cancer.  </w:t>
            </w:r>
          </w:p>
          <w:p w:rsidR="00636DB5" w:rsidRPr="00636DB5" w:rsidRDefault="00636DB5" w:rsidP="00636DB5">
            <w:pPr>
              <w:rPr>
                <w:sz w:val="19"/>
                <w:szCs w:val="19"/>
              </w:rPr>
            </w:pPr>
            <w:r w:rsidRPr="00636DB5">
              <w:rPr>
                <w:sz w:val="19"/>
                <w:szCs w:val="19"/>
              </w:rPr>
              <w:t xml:space="preserve">    </w:t>
            </w:r>
          </w:p>
          <w:p w:rsidR="00636DB5" w:rsidRPr="00636DB5" w:rsidRDefault="00636DB5" w:rsidP="00636DB5">
            <w:pPr>
              <w:rPr>
                <w:sz w:val="19"/>
                <w:szCs w:val="19"/>
              </w:rPr>
            </w:pPr>
            <w:r w:rsidRPr="00636DB5">
              <w:rPr>
                <w:sz w:val="19"/>
                <w:szCs w:val="19"/>
              </w:rPr>
              <w:t xml:space="preserve">B.  Use  the  rules  of  probability  to  compute  probabilities  of  compound    events  in    a  uniform  probability    model  </w:t>
            </w:r>
          </w:p>
          <w:p w:rsidR="00636DB5" w:rsidRPr="00636DB5" w:rsidRDefault="00636DB5" w:rsidP="00636DB5">
            <w:pPr>
              <w:ind w:left="720"/>
              <w:rPr>
                <w:sz w:val="19"/>
                <w:szCs w:val="19"/>
              </w:rPr>
            </w:pPr>
            <w:r w:rsidRPr="00636DB5">
              <w:rPr>
                <w:sz w:val="19"/>
                <w:szCs w:val="19"/>
              </w:rPr>
              <w:t xml:space="preserve">6.   Find  the    conditional  probability  of  A  given  B  as  the    fraction  of  B’s  outcomes  that  also    belong    to  A,    and  interpret  the  answer  in  terms  of  the  model.  </w:t>
            </w:r>
          </w:p>
          <w:p w:rsidR="00636DB5" w:rsidRPr="00636DB5" w:rsidRDefault="00636DB5" w:rsidP="00636DB5">
            <w:pPr>
              <w:ind w:left="720"/>
              <w:rPr>
                <w:sz w:val="19"/>
                <w:szCs w:val="19"/>
              </w:rPr>
            </w:pPr>
            <w:r w:rsidRPr="00636DB5">
              <w:rPr>
                <w:sz w:val="19"/>
                <w:szCs w:val="19"/>
              </w:rPr>
              <w:t xml:space="preserve">7.   Apply  the  Addition    Rule,  </w:t>
            </w:r>
            <w:r w:rsidRPr="00636DB5">
              <w:rPr>
                <w:i/>
                <w:sz w:val="19"/>
                <w:szCs w:val="19"/>
              </w:rPr>
              <w:t>P(A    or  B)  =  P(A)  +  P(B)  –  P(A  and  B</w:t>
            </w:r>
            <w:r w:rsidRPr="00636DB5">
              <w:rPr>
                <w:sz w:val="19"/>
                <w:szCs w:val="19"/>
              </w:rPr>
              <w:t xml:space="preserve">),  and  interpret  the    </w:t>
            </w:r>
            <w:r w:rsidRPr="00636DB5">
              <w:rPr>
                <w:sz w:val="19"/>
                <w:szCs w:val="19"/>
              </w:rPr>
              <w:lastRenderedPageBreak/>
              <w:t xml:space="preserve">answer  in    terms  of  the    model.  </w:t>
            </w:r>
          </w:p>
          <w:p w:rsidR="00636DB5" w:rsidRPr="00636DB5" w:rsidRDefault="00636DB5" w:rsidP="00636DB5">
            <w:pPr>
              <w:ind w:left="720"/>
              <w:rPr>
                <w:sz w:val="19"/>
                <w:szCs w:val="19"/>
              </w:rPr>
            </w:pPr>
            <w:r w:rsidRPr="00636DB5">
              <w:rPr>
                <w:sz w:val="19"/>
                <w:szCs w:val="19"/>
              </w:rPr>
              <w:t>8.   (+)    Apply  the  general  Multiplication  Rule  in  a  uniform  probability  model,  P(</w:t>
            </w:r>
            <w:r w:rsidRPr="00636DB5">
              <w:rPr>
                <w:i/>
                <w:sz w:val="19"/>
                <w:szCs w:val="19"/>
              </w:rPr>
              <w:t>A  and  B)    =    P(A)P(B|A)    =  P(B)P(A|B)</w:t>
            </w:r>
            <w:r w:rsidRPr="00636DB5">
              <w:rPr>
                <w:sz w:val="19"/>
                <w:szCs w:val="19"/>
              </w:rPr>
              <w:t xml:space="preserve">,  and  interpret  the    answer  in  terms  of  the    model.  </w:t>
            </w:r>
          </w:p>
          <w:p w:rsidR="00A2010E" w:rsidRPr="00636DB5" w:rsidRDefault="00636DB5" w:rsidP="00636DB5">
            <w:pPr>
              <w:ind w:left="720"/>
              <w:rPr>
                <w:sz w:val="19"/>
                <w:szCs w:val="19"/>
              </w:rPr>
            </w:pPr>
            <w:r w:rsidRPr="00636DB5">
              <w:rPr>
                <w:sz w:val="19"/>
                <w:szCs w:val="19"/>
              </w:rPr>
              <w:t>9.   (+)    Use  permutations  and  combinations  to    compute  probabilities  of  compound    events  a</w:t>
            </w:r>
            <w:r>
              <w:rPr>
                <w:sz w:val="19"/>
                <w:szCs w:val="19"/>
              </w:rPr>
              <w:t xml:space="preserve">nd    solve </w:t>
            </w:r>
            <w:r w:rsidRPr="00636DB5">
              <w:rPr>
                <w:sz w:val="19"/>
                <w:szCs w:val="19"/>
              </w:rPr>
              <w:t xml:space="preserve">problems.  </w:t>
            </w:r>
          </w:p>
          <w:p w:rsidR="00A2010E" w:rsidRDefault="00A2010E" w:rsidP="00636DB5">
            <w:r>
              <w:t xml:space="preserve"> </w:t>
            </w:r>
          </w:p>
          <w:p w:rsidR="00636DB5" w:rsidRPr="00636DB5" w:rsidRDefault="00636DB5" w:rsidP="00636DB5">
            <w:pPr>
              <w:rPr>
                <w:b/>
                <w:sz w:val="19"/>
                <w:szCs w:val="19"/>
              </w:rPr>
            </w:pPr>
            <w:r w:rsidRPr="00636DB5">
              <w:rPr>
                <w:b/>
                <w:sz w:val="19"/>
                <w:szCs w:val="19"/>
              </w:rPr>
              <w:t>Using  Probability  to  Make  Decisions  —  S</w:t>
            </w:r>
            <w:r w:rsidRPr="00636DB5">
              <w:rPr>
                <w:rFonts w:ascii="MS Gothic" w:eastAsia="MS Gothic" w:hAnsi="MS Gothic" w:cs="MS Gothic" w:hint="eastAsia"/>
                <w:b/>
                <w:sz w:val="19"/>
                <w:szCs w:val="19"/>
              </w:rPr>
              <w:t>★</w:t>
            </w:r>
            <w:r w:rsidRPr="00636DB5">
              <w:rPr>
                <w:b/>
                <w:sz w:val="19"/>
                <w:szCs w:val="19"/>
              </w:rPr>
              <w:t xml:space="preserve"> -</w:t>
            </w:r>
            <w:r w:rsidRPr="00636DB5">
              <w:rPr>
                <w:rFonts w:ascii="Calibri" w:hAnsi="Calibri" w:cs="Calibri"/>
                <w:b/>
                <w:sz w:val="19"/>
                <w:szCs w:val="19"/>
              </w:rPr>
              <w:t>­‐</w:t>
            </w:r>
            <w:r w:rsidRPr="00636DB5">
              <w:rPr>
                <w:b/>
                <w:sz w:val="19"/>
                <w:szCs w:val="19"/>
              </w:rPr>
              <w:t xml:space="preserve">MD    </w:t>
            </w:r>
          </w:p>
          <w:p w:rsidR="00636DB5" w:rsidRPr="00636DB5" w:rsidRDefault="00636DB5" w:rsidP="00636DB5">
            <w:pPr>
              <w:rPr>
                <w:sz w:val="19"/>
                <w:szCs w:val="19"/>
              </w:rPr>
            </w:pPr>
            <w:r w:rsidRPr="00636DB5">
              <w:rPr>
                <w:sz w:val="19"/>
                <w:szCs w:val="19"/>
              </w:rPr>
              <w:t xml:space="preserve">B.  Use  probability  to    evaluate  outcomes  of  decisions  </w:t>
            </w:r>
          </w:p>
          <w:p w:rsidR="00636DB5" w:rsidRPr="00636DB5" w:rsidRDefault="00636DB5" w:rsidP="00636DB5">
            <w:pPr>
              <w:ind w:left="720"/>
              <w:rPr>
                <w:sz w:val="19"/>
                <w:szCs w:val="19"/>
              </w:rPr>
            </w:pPr>
            <w:r w:rsidRPr="00636DB5">
              <w:rPr>
                <w:sz w:val="19"/>
                <w:szCs w:val="19"/>
              </w:rPr>
              <w:t xml:space="preserve">6.   (+)    Use  probabilities  to  make  fair    decisions  (e.g.,  drawing  by  lots,  using  a  random  number  generator).   </w:t>
            </w:r>
          </w:p>
          <w:p w:rsidR="00636DB5" w:rsidRPr="00636DB5" w:rsidRDefault="00636DB5" w:rsidP="00636DB5">
            <w:pPr>
              <w:ind w:left="720"/>
              <w:rPr>
                <w:sz w:val="19"/>
                <w:szCs w:val="19"/>
              </w:rPr>
            </w:pPr>
            <w:r w:rsidRPr="00636DB5">
              <w:rPr>
                <w:sz w:val="19"/>
                <w:szCs w:val="19"/>
              </w:rPr>
              <w:t xml:space="preserve">7.   (+)    Analyze  decisions  and  strategies  using  probability  concepts  (e.g.,  product    testing,  medical  testing,  pulling  a </w:t>
            </w:r>
            <w:r w:rsidR="00576A8F">
              <w:rPr>
                <w:sz w:val="19"/>
                <w:szCs w:val="19"/>
              </w:rPr>
              <w:t xml:space="preserve"> hockey  goalie  at  the  end </w:t>
            </w:r>
            <w:r w:rsidRPr="00636DB5">
              <w:rPr>
                <w:sz w:val="19"/>
                <w:szCs w:val="19"/>
              </w:rPr>
              <w:t xml:space="preserve"> of  a  game).  </w:t>
            </w:r>
          </w:p>
          <w:p w:rsidR="00636DB5" w:rsidRPr="00636DB5" w:rsidRDefault="00636DB5" w:rsidP="00636DB5">
            <w:pPr>
              <w:rPr>
                <w:sz w:val="19"/>
                <w:szCs w:val="19"/>
              </w:rPr>
            </w:pPr>
            <w:r w:rsidRPr="00636DB5">
              <w:rPr>
                <w:sz w:val="19"/>
                <w:szCs w:val="19"/>
              </w:rPr>
              <w:t xml:space="preserve">    </w:t>
            </w:r>
          </w:p>
          <w:p w:rsidR="00636DB5" w:rsidRPr="000A1D6F" w:rsidRDefault="00636DB5" w:rsidP="00636DB5">
            <w:pPr>
              <w:ind w:left="720"/>
            </w:pPr>
            <w:r>
              <w:t xml:space="preserve"> </w:t>
            </w:r>
          </w:p>
        </w:tc>
        <w:tc>
          <w:tcPr>
            <w:tcW w:w="3249" w:type="dxa"/>
            <w:gridSpan w:val="2"/>
          </w:tcPr>
          <w:p w:rsidR="00A2010E" w:rsidRDefault="00A2010E" w:rsidP="00B969B4">
            <w:pPr>
              <w:rPr>
                <w:b/>
              </w:rPr>
            </w:pPr>
            <w:r>
              <w:rPr>
                <w:b/>
              </w:rPr>
              <w:lastRenderedPageBreak/>
              <w:t>T</w:t>
            </w:r>
            <w:r w:rsidR="002840AD">
              <w:rPr>
                <w:b/>
              </w:rPr>
              <w:t>ext Resource`</w:t>
            </w:r>
          </w:p>
          <w:p w:rsidR="002840AD" w:rsidRDefault="002840AD" w:rsidP="00B969B4">
            <w:pPr>
              <w:rPr>
                <w:b/>
              </w:rPr>
            </w:pPr>
          </w:p>
          <w:p w:rsidR="002840AD" w:rsidRDefault="005101EB" w:rsidP="00B969B4">
            <w:pPr>
              <w:rPr>
                <w:b/>
              </w:rPr>
            </w:pPr>
            <w:r>
              <w:rPr>
                <w:b/>
              </w:rPr>
              <w:t>10.1, 10.2, 10.3</w:t>
            </w:r>
          </w:p>
          <w:p w:rsidR="002840AD" w:rsidRDefault="002840AD" w:rsidP="00B969B4">
            <w:pPr>
              <w:rPr>
                <w:b/>
              </w:rPr>
            </w:pPr>
          </w:p>
          <w:p w:rsidR="002840AD" w:rsidRDefault="002840AD"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r>
              <w:rPr>
                <w:b/>
              </w:rPr>
              <w:t>10.4, 10.5</w:t>
            </w: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Default="005101EB" w:rsidP="00B969B4">
            <w:pPr>
              <w:rPr>
                <w:b/>
              </w:rPr>
            </w:pPr>
          </w:p>
          <w:p w:rsidR="005101EB" w:rsidRPr="000A1D6F" w:rsidRDefault="005101EB" w:rsidP="00B969B4">
            <w:pPr>
              <w:rPr>
                <w:b/>
              </w:rPr>
            </w:pPr>
            <w:r>
              <w:rPr>
                <w:b/>
              </w:rPr>
              <w:t>10.4, 10.5</w:t>
            </w:r>
            <w:r w:rsidR="00E14C43">
              <w:rPr>
                <w:b/>
              </w:rPr>
              <w:t>, 10.6</w:t>
            </w:r>
          </w:p>
        </w:tc>
        <w:tc>
          <w:tcPr>
            <w:tcW w:w="3249" w:type="dxa"/>
          </w:tcPr>
          <w:p w:rsidR="00A2010E" w:rsidRDefault="002840AD" w:rsidP="00B969B4">
            <w:pPr>
              <w:rPr>
                <w:b/>
              </w:rPr>
            </w:pPr>
            <w:r>
              <w:rPr>
                <w:b/>
              </w:rPr>
              <w:lastRenderedPageBreak/>
              <w:t>Supplemental Material</w:t>
            </w:r>
          </w:p>
          <w:p w:rsidR="002840AD" w:rsidRPr="000A1D6F" w:rsidRDefault="002840AD" w:rsidP="00B969B4">
            <w:pPr>
              <w:rPr>
                <w:b/>
              </w:rPr>
            </w:pPr>
          </w:p>
        </w:tc>
      </w:tr>
      <w:tr w:rsidR="00A2010E" w:rsidRPr="000A1D6F" w:rsidTr="00B969B4">
        <w:tc>
          <w:tcPr>
            <w:tcW w:w="14616" w:type="dxa"/>
            <w:gridSpan w:val="4"/>
          </w:tcPr>
          <w:p w:rsidR="00A2010E" w:rsidRDefault="00A2010E" w:rsidP="00B969B4">
            <w:pPr>
              <w:rPr>
                <w:b/>
              </w:rPr>
            </w:pPr>
            <w:r w:rsidRPr="000A1D6F">
              <w:rPr>
                <w:b/>
              </w:rPr>
              <w:lastRenderedPageBreak/>
              <w:t>Comments</w:t>
            </w:r>
          </w:p>
          <w:p w:rsidR="00636DB5" w:rsidRPr="00636DB5" w:rsidRDefault="00636DB5" w:rsidP="00636DB5">
            <w:pPr>
              <w:rPr>
                <w:sz w:val="19"/>
                <w:szCs w:val="19"/>
              </w:rPr>
            </w:pPr>
            <w:r w:rsidRPr="00636DB5">
              <w:rPr>
                <w:b/>
                <w:sz w:val="19"/>
                <w:szCs w:val="19"/>
              </w:rPr>
              <w:t>S-­‐CP.B.8,    S-­‐CP.B.9,    S-­‐MD.B.6,</w:t>
            </w:r>
            <w:r w:rsidRPr="00636DB5">
              <w:rPr>
                <w:sz w:val="19"/>
                <w:szCs w:val="19"/>
              </w:rPr>
              <w:t xml:space="preserve">    and    </w:t>
            </w:r>
            <w:r w:rsidRPr="00636DB5">
              <w:rPr>
                <w:b/>
                <w:sz w:val="19"/>
                <w:szCs w:val="19"/>
              </w:rPr>
              <w:t>S-­‐MD.B.7</w:t>
            </w:r>
            <w:r w:rsidRPr="00636DB5">
              <w:rPr>
                <w:sz w:val="19"/>
                <w:szCs w:val="19"/>
              </w:rPr>
              <w:t xml:space="preserve">    are    included  here  to  support    the    other  standards  in  this  unit.     </w:t>
            </w:r>
          </w:p>
          <w:p w:rsidR="00636DB5" w:rsidRPr="00636DB5" w:rsidRDefault="00636DB5" w:rsidP="00636DB5">
            <w:pPr>
              <w:rPr>
                <w:sz w:val="19"/>
                <w:szCs w:val="19"/>
              </w:rPr>
            </w:pPr>
            <w:r>
              <w:rPr>
                <w:sz w:val="19"/>
                <w:szCs w:val="19"/>
              </w:rPr>
              <w:t xml:space="preserve">    </w:t>
            </w:r>
          </w:p>
          <w:p w:rsidR="00A2010E" w:rsidRPr="000A1D6F" w:rsidRDefault="00636DB5" w:rsidP="00636DB5">
            <w:r w:rsidRPr="00636DB5">
              <w:rPr>
                <w:sz w:val="19"/>
                <w:szCs w:val="19"/>
              </w:rPr>
              <w:t>Students  should    be  encouraged    to    persevere    when  problem  solving  in  this  unit.    Multiple  solutions    are  common  and  should    be  recognized.  Students  can  often  make    sense    of  complex    contextual  probabilities    by    considering  a    simpler  analogous    probability  situation  (</w:t>
            </w:r>
            <w:r w:rsidRPr="00636DB5">
              <w:rPr>
                <w:b/>
                <w:sz w:val="19"/>
                <w:szCs w:val="19"/>
              </w:rPr>
              <w:t>MP.1</w:t>
            </w:r>
            <w:r w:rsidRPr="00636DB5">
              <w:rPr>
                <w:sz w:val="19"/>
                <w:szCs w:val="19"/>
              </w:rPr>
              <w:t>).  As  students    work    to  identify  events    for  which    probabilities  are  to  be  determined  and  rules    to  apply,  encourage  students  to  verify  and    critique  the  thinking  of  their  classmates    (</w:t>
            </w:r>
            <w:r w:rsidRPr="00636DB5">
              <w:rPr>
                <w:b/>
                <w:sz w:val="19"/>
                <w:szCs w:val="19"/>
              </w:rPr>
              <w:t>MP.3</w:t>
            </w:r>
            <w:r w:rsidRPr="00636DB5">
              <w:rPr>
                <w:sz w:val="19"/>
                <w:szCs w:val="19"/>
              </w:rPr>
              <w:t xml:space="preserve">).  Students  have  the  opportunity  to    demonstrate  proficiency  with    </w:t>
            </w:r>
            <w:r w:rsidRPr="00636DB5">
              <w:rPr>
                <w:b/>
                <w:sz w:val="19"/>
                <w:szCs w:val="19"/>
              </w:rPr>
              <w:t>MP.6</w:t>
            </w:r>
            <w:r w:rsidRPr="00636DB5">
              <w:rPr>
                <w:sz w:val="19"/>
                <w:szCs w:val="19"/>
              </w:rPr>
              <w:t xml:space="preserve">  by    paying  close  attention  to  precise  use  of    new    vocabulary  and  writing  complete    sentences    describing  probabilities.  </w:t>
            </w:r>
          </w:p>
        </w:tc>
      </w:tr>
    </w:tbl>
    <w:p w:rsidR="00A2010E" w:rsidRDefault="00A2010E"/>
    <w:p w:rsidR="00A2010E" w:rsidRDefault="00A2010E">
      <w:r>
        <w:br w:type="page"/>
      </w:r>
    </w:p>
    <w:tbl>
      <w:tblPr>
        <w:tblStyle w:val="TableGrid"/>
        <w:tblpPr w:leftFromText="180" w:rightFromText="180" w:vertAnchor="text" w:tblpY="1"/>
        <w:tblOverlap w:val="never"/>
        <w:tblW w:w="0" w:type="auto"/>
        <w:tblLook w:val="04A0" w:firstRow="1" w:lastRow="0" w:firstColumn="1" w:lastColumn="0" w:noHBand="0" w:noVBand="1"/>
      </w:tblPr>
      <w:tblGrid>
        <w:gridCol w:w="8118"/>
        <w:gridCol w:w="1080"/>
        <w:gridCol w:w="2169"/>
        <w:gridCol w:w="3249"/>
      </w:tblGrid>
      <w:tr w:rsidR="00A2010E" w:rsidRPr="00A3202A" w:rsidTr="00B969B4">
        <w:tc>
          <w:tcPr>
            <w:tcW w:w="9198" w:type="dxa"/>
            <w:gridSpan w:val="2"/>
            <w:shd w:val="clear" w:color="auto" w:fill="E36C0A" w:themeFill="accent6" w:themeFillShade="BF"/>
          </w:tcPr>
          <w:p w:rsidR="00A2010E" w:rsidRPr="00A3202A" w:rsidRDefault="00A2010E" w:rsidP="00B969B4">
            <w:pPr>
              <w:rPr>
                <w:b/>
                <w:sz w:val="26"/>
                <w:szCs w:val="26"/>
              </w:rPr>
            </w:pPr>
            <w:r>
              <w:rPr>
                <w:b/>
                <w:sz w:val="26"/>
                <w:szCs w:val="26"/>
              </w:rPr>
              <w:lastRenderedPageBreak/>
              <w:t>Unit  8</w:t>
            </w:r>
            <w:r w:rsidRPr="00A3202A">
              <w:rPr>
                <w:b/>
                <w:sz w:val="26"/>
                <w:szCs w:val="26"/>
              </w:rPr>
              <w:t xml:space="preserve">: </w:t>
            </w:r>
            <w:r>
              <w:rPr>
                <w:b/>
                <w:sz w:val="26"/>
                <w:szCs w:val="26"/>
              </w:rPr>
              <w:t xml:space="preserve">  The Design of Statistical Studies</w:t>
            </w:r>
          </w:p>
        </w:tc>
        <w:tc>
          <w:tcPr>
            <w:tcW w:w="5418" w:type="dxa"/>
            <w:gridSpan w:val="2"/>
            <w:shd w:val="clear" w:color="auto" w:fill="E36C0A" w:themeFill="accent6" w:themeFillShade="BF"/>
          </w:tcPr>
          <w:p w:rsidR="00A2010E" w:rsidRPr="00A3202A" w:rsidRDefault="00A2010E" w:rsidP="00B969B4">
            <w:pPr>
              <w:rPr>
                <w:b/>
                <w:sz w:val="26"/>
                <w:szCs w:val="26"/>
              </w:rPr>
            </w:pPr>
            <w:r>
              <w:rPr>
                <w:b/>
                <w:sz w:val="26"/>
                <w:szCs w:val="26"/>
              </w:rPr>
              <w:t>Suggested number of days: 15</w:t>
            </w:r>
          </w:p>
        </w:tc>
      </w:tr>
      <w:tr w:rsidR="00A2010E" w:rsidTr="00B969B4">
        <w:tc>
          <w:tcPr>
            <w:tcW w:w="14616" w:type="dxa"/>
            <w:gridSpan w:val="4"/>
          </w:tcPr>
          <w:p w:rsidR="00A2010E" w:rsidRPr="00A3202A" w:rsidRDefault="00636DB5" w:rsidP="00B969B4">
            <w:pPr>
              <w:rPr>
                <w:sz w:val="19"/>
                <w:szCs w:val="19"/>
              </w:rPr>
            </w:pPr>
            <w:r w:rsidRPr="00636DB5">
              <w:rPr>
                <w:sz w:val="19"/>
                <w:szCs w:val="19"/>
              </w:rPr>
              <w:t xml:space="preserve">Drawing  correct  conclusions  from  data  is  highly  dependent  on  how  the  data  are  collected.  In  particular,  "cause  and  effect"  conclusions  can    only    arise  from  properly  conducted    experiments,  in    which    the  researcher  actively  imposes  a  treatment.  In    this  unit  students  study  design    of    experiments  based  on    three  fundamental  principles:  control  of    outside  variables,  randomization,  and  replication  within  the  experiment.  This  unit    is  an  introduction  to  these  and  other    key  issues  in  experimental  design.  </w:t>
            </w:r>
            <w:r w:rsidR="00A2010E">
              <w:rPr>
                <w:sz w:val="19"/>
                <w:szCs w:val="19"/>
              </w:rPr>
              <w:t xml:space="preserve"> </w:t>
            </w:r>
          </w:p>
          <w:p w:rsidR="00A2010E" w:rsidRDefault="00A2010E" w:rsidP="00B969B4"/>
          <w:p w:rsidR="003023D4" w:rsidRPr="00636DB5" w:rsidRDefault="003023D4" w:rsidP="003023D4">
            <w:pPr>
              <w:rPr>
                <w:b/>
                <w:sz w:val="19"/>
                <w:szCs w:val="19"/>
              </w:rPr>
            </w:pPr>
            <w:r w:rsidRPr="00636DB5">
              <w:rPr>
                <w:b/>
                <w:sz w:val="19"/>
                <w:szCs w:val="19"/>
              </w:rPr>
              <w:t xml:space="preserve">Common  Core    State    Standards  for  Mathematical  Practice  </w:t>
            </w:r>
          </w:p>
          <w:p w:rsidR="003023D4" w:rsidRPr="00636DB5" w:rsidRDefault="003023D4" w:rsidP="003023D4">
            <w:pPr>
              <w:ind w:left="720"/>
              <w:rPr>
                <w:sz w:val="19"/>
                <w:szCs w:val="19"/>
              </w:rPr>
            </w:pPr>
            <w:r w:rsidRPr="00636DB5">
              <w:rPr>
                <w:sz w:val="19"/>
                <w:szCs w:val="19"/>
              </w:rPr>
              <w:t xml:space="preserve">1.  Make  sense  of  problems  and    persevere  in    solving  them.  </w:t>
            </w:r>
          </w:p>
          <w:p w:rsidR="003023D4" w:rsidRPr="00636DB5" w:rsidRDefault="003023D4" w:rsidP="003023D4">
            <w:pPr>
              <w:ind w:left="720"/>
              <w:rPr>
                <w:sz w:val="19"/>
                <w:szCs w:val="19"/>
              </w:rPr>
            </w:pPr>
            <w:r w:rsidRPr="00636DB5">
              <w:rPr>
                <w:sz w:val="19"/>
                <w:szCs w:val="19"/>
              </w:rPr>
              <w:t xml:space="preserve">3.  Construct  viable  arguments  and  critique  the  reasoning  of  others.  </w:t>
            </w:r>
          </w:p>
          <w:p w:rsidR="003023D4" w:rsidRPr="003023D4" w:rsidRDefault="003023D4" w:rsidP="003023D4">
            <w:pPr>
              <w:ind w:left="720"/>
              <w:rPr>
                <w:sz w:val="19"/>
                <w:szCs w:val="19"/>
              </w:rPr>
            </w:pPr>
            <w:r w:rsidRPr="00636DB5">
              <w:rPr>
                <w:sz w:val="19"/>
                <w:szCs w:val="19"/>
              </w:rPr>
              <w:t>5.  Use  appropriate  tools  strategically</w:t>
            </w:r>
          </w:p>
        </w:tc>
      </w:tr>
      <w:tr w:rsidR="00A2010E" w:rsidRPr="000A1D6F" w:rsidTr="00B969B4">
        <w:tc>
          <w:tcPr>
            <w:tcW w:w="8118" w:type="dxa"/>
          </w:tcPr>
          <w:p w:rsidR="00A2010E" w:rsidRDefault="00A2010E" w:rsidP="00B969B4">
            <w:pPr>
              <w:rPr>
                <w:b/>
              </w:rPr>
            </w:pPr>
            <w:r w:rsidRPr="000A1D6F">
              <w:rPr>
                <w:b/>
              </w:rPr>
              <w:t>Common Core State Standards for Mathematical Content</w:t>
            </w:r>
          </w:p>
          <w:p w:rsidR="00636DB5" w:rsidRDefault="00636DB5" w:rsidP="00636DB5">
            <w:pPr>
              <w:rPr>
                <w:b/>
                <w:sz w:val="19"/>
                <w:szCs w:val="19"/>
              </w:rPr>
            </w:pPr>
          </w:p>
          <w:p w:rsidR="00636DB5" w:rsidRPr="00636DB5" w:rsidRDefault="00636DB5" w:rsidP="00636DB5">
            <w:pPr>
              <w:rPr>
                <w:b/>
                <w:sz w:val="19"/>
                <w:szCs w:val="19"/>
              </w:rPr>
            </w:pPr>
            <w:r w:rsidRPr="00636DB5">
              <w:rPr>
                <w:b/>
                <w:sz w:val="19"/>
                <w:szCs w:val="19"/>
              </w:rPr>
              <w:t>Making  Inferences  and  Justifying  Conclusions  —  S</w:t>
            </w:r>
            <w:r w:rsidRPr="00636DB5">
              <w:rPr>
                <w:rFonts w:ascii="MS Gothic" w:eastAsia="MS Gothic" w:hAnsi="MS Gothic" w:cs="MS Gothic" w:hint="eastAsia"/>
                <w:b/>
                <w:sz w:val="19"/>
                <w:szCs w:val="19"/>
              </w:rPr>
              <w:t>★</w:t>
            </w:r>
            <w:r w:rsidRPr="00636DB5">
              <w:rPr>
                <w:b/>
                <w:sz w:val="19"/>
                <w:szCs w:val="19"/>
              </w:rPr>
              <w:t xml:space="preserve"> -</w:t>
            </w:r>
            <w:r w:rsidRPr="00636DB5">
              <w:rPr>
                <w:rFonts w:ascii="Calibri" w:hAnsi="Calibri" w:cs="Calibri"/>
                <w:b/>
                <w:sz w:val="19"/>
                <w:szCs w:val="19"/>
              </w:rPr>
              <w:t>­</w:t>
            </w:r>
            <w:r w:rsidRPr="00636DB5">
              <w:rPr>
                <w:b/>
                <w:sz w:val="19"/>
                <w:szCs w:val="19"/>
              </w:rPr>
              <w:t xml:space="preserve">‐IC    </w:t>
            </w:r>
          </w:p>
          <w:p w:rsidR="00636DB5" w:rsidRPr="00636DB5" w:rsidRDefault="00636DB5" w:rsidP="00636DB5">
            <w:pPr>
              <w:rPr>
                <w:sz w:val="19"/>
                <w:szCs w:val="19"/>
              </w:rPr>
            </w:pPr>
            <w:r w:rsidRPr="00636DB5">
              <w:rPr>
                <w:sz w:val="19"/>
                <w:szCs w:val="19"/>
              </w:rPr>
              <w:t xml:space="preserve">A.  Understand  and  evaluate  random  processes  underlying  statistical  experiments  </w:t>
            </w:r>
          </w:p>
          <w:p w:rsidR="00636DB5" w:rsidRPr="00636DB5" w:rsidRDefault="00636DB5" w:rsidP="00636DB5">
            <w:pPr>
              <w:ind w:left="720"/>
              <w:rPr>
                <w:sz w:val="19"/>
                <w:szCs w:val="19"/>
              </w:rPr>
            </w:pPr>
            <w:r w:rsidRPr="00636DB5">
              <w:rPr>
                <w:sz w:val="19"/>
                <w:szCs w:val="19"/>
              </w:rPr>
              <w:t xml:space="preserve">1.  Understand  statistics  as  a  process  for  making  inferences  about  population  parameters  based  on    a  random  sample  from  that    population.  </w:t>
            </w:r>
          </w:p>
          <w:p w:rsidR="00636DB5" w:rsidRPr="00636DB5" w:rsidRDefault="00636DB5" w:rsidP="00636DB5">
            <w:pPr>
              <w:rPr>
                <w:sz w:val="19"/>
                <w:szCs w:val="19"/>
              </w:rPr>
            </w:pPr>
            <w:r w:rsidRPr="00636DB5">
              <w:rPr>
                <w:sz w:val="19"/>
                <w:szCs w:val="19"/>
              </w:rPr>
              <w:t xml:space="preserve">    </w:t>
            </w:r>
          </w:p>
          <w:p w:rsidR="00636DB5" w:rsidRPr="00636DB5" w:rsidRDefault="00636DB5" w:rsidP="00636DB5">
            <w:pPr>
              <w:rPr>
                <w:sz w:val="19"/>
                <w:szCs w:val="19"/>
              </w:rPr>
            </w:pPr>
            <w:r w:rsidRPr="00636DB5">
              <w:rPr>
                <w:sz w:val="19"/>
                <w:szCs w:val="19"/>
              </w:rPr>
              <w:t xml:space="preserve">B.  Make  inferences  and  justify  conclusions  from  sample  surveys,  experiments,  and  observational    studies  </w:t>
            </w:r>
          </w:p>
          <w:p w:rsidR="00636DB5" w:rsidRPr="00636DB5" w:rsidRDefault="00636DB5" w:rsidP="00636DB5">
            <w:pPr>
              <w:ind w:left="720"/>
              <w:rPr>
                <w:sz w:val="19"/>
                <w:szCs w:val="19"/>
              </w:rPr>
            </w:pPr>
            <w:r w:rsidRPr="00636DB5">
              <w:rPr>
                <w:sz w:val="19"/>
                <w:szCs w:val="19"/>
              </w:rPr>
              <w:t xml:space="preserve">3.  Recognize  the  purposes  of  and    differences  among  sample  surveys,  experiments,  and    observational  studies;  explain  how  randomization  relates    to  each.     </w:t>
            </w:r>
          </w:p>
          <w:p w:rsidR="00A2010E" w:rsidRPr="003023D4" w:rsidRDefault="00636DB5" w:rsidP="003023D4">
            <w:pPr>
              <w:ind w:left="720"/>
              <w:rPr>
                <w:sz w:val="19"/>
                <w:szCs w:val="19"/>
              </w:rPr>
            </w:pPr>
            <w:r w:rsidRPr="00636DB5">
              <w:rPr>
                <w:sz w:val="19"/>
                <w:szCs w:val="19"/>
              </w:rPr>
              <w:t>6.  Evalua</w:t>
            </w:r>
            <w:r w:rsidR="003023D4">
              <w:rPr>
                <w:sz w:val="19"/>
                <w:szCs w:val="19"/>
              </w:rPr>
              <w:t xml:space="preserve">te  reports  based  on  data.  </w:t>
            </w:r>
          </w:p>
        </w:tc>
        <w:tc>
          <w:tcPr>
            <w:tcW w:w="3249" w:type="dxa"/>
            <w:gridSpan w:val="2"/>
          </w:tcPr>
          <w:p w:rsidR="00A2010E" w:rsidRDefault="00A2010E" w:rsidP="00B969B4">
            <w:pPr>
              <w:rPr>
                <w:b/>
              </w:rPr>
            </w:pPr>
            <w:r>
              <w:rPr>
                <w:b/>
              </w:rPr>
              <w:t>T</w:t>
            </w:r>
            <w:r w:rsidR="00DC7364">
              <w:rPr>
                <w:b/>
              </w:rPr>
              <w:t>ext Resource</w:t>
            </w:r>
          </w:p>
          <w:p w:rsidR="007815CC" w:rsidRDefault="007815CC" w:rsidP="00B969B4">
            <w:pPr>
              <w:rPr>
                <w:b/>
              </w:rPr>
            </w:pPr>
          </w:p>
          <w:p w:rsidR="007815CC" w:rsidRDefault="007815CC" w:rsidP="00B969B4">
            <w:pPr>
              <w:rPr>
                <w:b/>
              </w:rPr>
            </w:pPr>
            <w:r>
              <w:rPr>
                <w:b/>
              </w:rPr>
              <w:t>11.4</w:t>
            </w:r>
          </w:p>
          <w:p w:rsidR="00576A8F" w:rsidRDefault="00576A8F" w:rsidP="00B969B4">
            <w:pPr>
              <w:rPr>
                <w:b/>
              </w:rPr>
            </w:pPr>
          </w:p>
          <w:p w:rsidR="00576A8F" w:rsidRDefault="00576A8F" w:rsidP="00B969B4">
            <w:pPr>
              <w:rPr>
                <w:b/>
              </w:rPr>
            </w:pPr>
          </w:p>
          <w:p w:rsidR="00576A8F" w:rsidRDefault="00576A8F" w:rsidP="00B969B4">
            <w:pPr>
              <w:rPr>
                <w:b/>
              </w:rPr>
            </w:pPr>
          </w:p>
          <w:p w:rsidR="00576A8F" w:rsidRDefault="00576A8F" w:rsidP="00B969B4">
            <w:pPr>
              <w:rPr>
                <w:b/>
              </w:rPr>
            </w:pPr>
            <w:r>
              <w:rPr>
                <w:b/>
              </w:rPr>
              <w:t>11.4</w:t>
            </w:r>
          </w:p>
          <w:p w:rsidR="00576A8F" w:rsidRPr="000A1D6F" w:rsidRDefault="00576A8F" w:rsidP="00B969B4">
            <w:pPr>
              <w:rPr>
                <w:b/>
              </w:rPr>
            </w:pPr>
          </w:p>
        </w:tc>
        <w:tc>
          <w:tcPr>
            <w:tcW w:w="3249" w:type="dxa"/>
          </w:tcPr>
          <w:p w:rsidR="00A2010E" w:rsidRPr="000A1D6F" w:rsidRDefault="00DC7364" w:rsidP="00B969B4">
            <w:pPr>
              <w:rPr>
                <w:b/>
              </w:rPr>
            </w:pPr>
            <w:r>
              <w:rPr>
                <w:b/>
              </w:rPr>
              <w:t>Supplemental Material</w:t>
            </w:r>
          </w:p>
        </w:tc>
      </w:tr>
      <w:tr w:rsidR="00A2010E" w:rsidRPr="000A1D6F" w:rsidTr="00B969B4">
        <w:tc>
          <w:tcPr>
            <w:tcW w:w="14616" w:type="dxa"/>
            <w:gridSpan w:val="4"/>
          </w:tcPr>
          <w:p w:rsidR="00A2010E" w:rsidRDefault="00A2010E" w:rsidP="00B969B4">
            <w:pPr>
              <w:rPr>
                <w:b/>
              </w:rPr>
            </w:pPr>
            <w:r w:rsidRPr="000A1D6F">
              <w:rPr>
                <w:b/>
              </w:rPr>
              <w:t>Comments</w:t>
            </w:r>
          </w:p>
          <w:p w:rsidR="00A2010E" w:rsidRPr="00636DB5" w:rsidRDefault="00636DB5" w:rsidP="00B969B4">
            <w:pPr>
              <w:rPr>
                <w:sz w:val="19"/>
                <w:szCs w:val="19"/>
              </w:rPr>
            </w:pPr>
            <w:r w:rsidRPr="00636DB5">
              <w:rPr>
                <w:sz w:val="19"/>
                <w:szCs w:val="19"/>
              </w:rPr>
              <w:t>Students  must  follow  a    reasoning  process    in    order  to    develop    a  sound    statistical    study  (</w:t>
            </w:r>
            <w:r w:rsidRPr="00636DB5">
              <w:rPr>
                <w:b/>
                <w:sz w:val="19"/>
                <w:szCs w:val="19"/>
              </w:rPr>
              <w:t>MP.1</w:t>
            </w:r>
            <w:r w:rsidRPr="00636DB5">
              <w:rPr>
                <w:sz w:val="19"/>
                <w:szCs w:val="19"/>
              </w:rPr>
              <w:t>).  Have  students  communicate,    justify,  and  ask  questions  to  improve    the    designs  of  statistical  studies    (</w:t>
            </w:r>
            <w:r w:rsidRPr="00636DB5">
              <w:rPr>
                <w:b/>
                <w:sz w:val="19"/>
                <w:szCs w:val="19"/>
              </w:rPr>
              <w:t>MP.3</w:t>
            </w:r>
            <w:r w:rsidRPr="00636DB5">
              <w:rPr>
                <w:sz w:val="19"/>
                <w:szCs w:val="19"/>
              </w:rPr>
              <w:t>).    Students  should  consider  the  role  and    limitations  of  technology  in  randomization    (</w:t>
            </w:r>
            <w:r w:rsidRPr="00636DB5">
              <w:rPr>
                <w:b/>
                <w:sz w:val="19"/>
                <w:szCs w:val="19"/>
              </w:rPr>
              <w:t>MP.5</w:t>
            </w:r>
            <w:r w:rsidRPr="00636DB5">
              <w:rPr>
                <w:sz w:val="19"/>
                <w:szCs w:val="19"/>
              </w:rPr>
              <w:t xml:space="preserve">).     </w:t>
            </w:r>
          </w:p>
        </w:tc>
      </w:tr>
    </w:tbl>
    <w:p w:rsidR="00A2010E" w:rsidRDefault="00A2010E"/>
    <w:p w:rsidR="00A2010E" w:rsidRDefault="00A2010E">
      <w:r>
        <w:br w:type="page"/>
      </w:r>
    </w:p>
    <w:p w:rsidR="00A2010E" w:rsidRDefault="00A2010E"/>
    <w:tbl>
      <w:tblPr>
        <w:tblStyle w:val="TableGrid"/>
        <w:tblpPr w:leftFromText="180" w:rightFromText="180" w:vertAnchor="text" w:tblpY="1"/>
        <w:tblOverlap w:val="never"/>
        <w:tblW w:w="0" w:type="auto"/>
        <w:tblLook w:val="04A0" w:firstRow="1" w:lastRow="0" w:firstColumn="1" w:lastColumn="0" w:noHBand="0" w:noVBand="1"/>
      </w:tblPr>
      <w:tblGrid>
        <w:gridCol w:w="8118"/>
        <w:gridCol w:w="1080"/>
        <w:gridCol w:w="2169"/>
        <w:gridCol w:w="3249"/>
      </w:tblGrid>
      <w:tr w:rsidR="00A2010E" w:rsidRPr="00A3202A" w:rsidTr="00A2010E">
        <w:trPr>
          <w:trHeight w:val="170"/>
        </w:trPr>
        <w:tc>
          <w:tcPr>
            <w:tcW w:w="9198" w:type="dxa"/>
            <w:gridSpan w:val="2"/>
            <w:shd w:val="clear" w:color="auto" w:fill="E36C0A" w:themeFill="accent6" w:themeFillShade="BF"/>
          </w:tcPr>
          <w:p w:rsidR="00A2010E" w:rsidRPr="00A3202A" w:rsidRDefault="00A2010E" w:rsidP="00B969B4">
            <w:pPr>
              <w:rPr>
                <w:b/>
                <w:sz w:val="26"/>
                <w:szCs w:val="26"/>
              </w:rPr>
            </w:pPr>
            <w:r>
              <w:rPr>
                <w:b/>
                <w:sz w:val="26"/>
                <w:szCs w:val="26"/>
              </w:rPr>
              <w:t>Unit  9</w:t>
            </w:r>
            <w:r w:rsidRPr="00A3202A">
              <w:rPr>
                <w:b/>
                <w:sz w:val="26"/>
                <w:szCs w:val="26"/>
              </w:rPr>
              <w:t xml:space="preserve">: </w:t>
            </w:r>
            <w:r>
              <w:rPr>
                <w:b/>
                <w:sz w:val="26"/>
                <w:szCs w:val="26"/>
              </w:rPr>
              <w:t xml:space="preserve">  Gathering Data, Making Inferences, and Justifying Conclusions</w:t>
            </w:r>
          </w:p>
        </w:tc>
        <w:tc>
          <w:tcPr>
            <w:tcW w:w="5418" w:type="dxa"/>
            <w:gridSpan w:val="2"/>
            <w:shd w:val="clear" w:color="auto" w:fill="E36C0A" w:themeFill="accent6" w:themeFillShade="BF"/>
          </w:tcPr>
          <w:p w:rsidR="00A2010E" w:rsidRPr="00A3202A" w:rsidRDefault="00A2010E" w:rsidP="00B969B4">
            <w:pPr>
              <w:rPr>
                <w:b/>
                <w:sz w:val="26"/>
                <w:szCs w:val="26"/>
              </w:rPr>
            </w:pPr>
            <w:r>
              <w:rPr>
                <w:b/>
                <w:sz w:val="26"/>
                <w:szCs w:val="26"/>
              </w:rPr>
              <w:t>Suggested number of days: 15</w:t>
            </w:r>
          </w:p>
        </w:tc>
      </w:tr>
      <w:tr w:rsidR="00A2010E" w:rsidTr="00B969B4">
        <w:tc>
          <w:tcPr>
            <w:tcW w:w="14616" w:type="dxa"/>
            <w:gridSpan w:val="4"/>
          </w:tcPr>
          <w:p w:rsidR="00F31EC3" w:rsidRPr="00F31EC3" w:rsidRDefault="00A2010E" w:rsidP="00F31EC3">
            <w:pPr>
              <w:rPr>
                <w:sz w:val="19"/>
                <w:szCs w:val="19"/>
              </w:rPr>
            </w:pPr>
            <w:r>
              <w:rPr>
                <w:sz w:val="19"/>
                <w:szCs w:val="19"/>
              </w:rPr>
              <w:t xml:space="preserve"> </w:t>
            </w:r>
            <w:r w:rsidR="00F31EC3">
              <w:t xml:space="preserve"> </w:t>
            </w:r>
            <w:r w:rsidR="00F31EC3" w:rsidRPr="00F31EC3">
              <w:rPr>
                <w:sz w:val="19"/>
                <w:szCs w:val="19"/>
              </w:rPr>
              <w:t xml:space="preserve">Student  learn  to  use    probability,  relative    frequencies,  and  discrete    distributions  to  develop  a    conceptual  understanding  of  the  normal  distribution    and    use  the  </w:t>
            </w:r>
          </w:p>
          <w:p w:rsidR="00A2010E" w:rsidRPr="00A3202A" w:rsidRDefault="00F31EC3" w:rsidP="00F31EC3">
            <w:pPr>
              <w:rPr>
                <w:sz w:val="19"/>
                <w:szCs w:val="19"/>
              </w:rPr>
            </w:pPr>
            <w:r w:rsidRPr="00F31EC3">
              <w:rPr>
                <w:sz w:val="19"/>
                <w:szCs w:val="19"/>
              </w:rPr>
              <w:t xml:space="preserve">distribution    to    estimate  population    proportions.     </w:t>
            </w:r>
          </w:p>
          <w:p w:rsidR="00A2010E" w:rsidRDefault="00A2010E" w:rsidP="00B969B4"/>
          <w:p w:rsidR="003023D4" w:rsidRPr="00F31EC3" w:rsidRDefault="003023D4" w:rsidP="003023D4">
            <w:pPr>
              <w:rPr>
                <w:b/>
                <w:sz w:val="19"/>
                <w:szCs w:val="19"/>
              </w:rPr>
            </w:pPr>
            <w:r w:rsidRPr="00F31EC3">
              <w:rPr>
                <w:b/>
                <w:sz w:val="19"/>
                <w:szCs w:val="19"/>
              </w:rPr>
              <w:t xml:space="preserve">Common  Core    State    Standards  for  Mathematical  Practice  </w:t>
            </w:r>
          </w:p>
          <w:p w:rsidR="003023D4" w:rsidRPr="00F31EC3" w:rsidRDefault="003023D4" w:rsidP="003023D4">
            <w:pPr>
              <w:ind w:left="720"/>
              <w:rPr>
                <w:sz w:val="19"/>
                <w:szCs w:val="19"/>
              </w:rPr>
            </w:pPr>
            <w:r w:rsidRPr="00F31EC3">
              <w:rPr>
                <w:sz w:val="19"/>
                <w:szCs w:val="19"/>
              </w:rPr>
              <w:t xml:space="preserve">1.  Make  sense  of  problems  and  persevere  in  solving  them.  </w:t>
            </w:r>
          </w:p>
          <w:p w:rsidR="003023D4" w:rsidRPr="00F31EC3" w:rsidRDefault="003023D4" w:rsidP="003023D4">
            <w:pPr>
              <w:ind w:left="720"/>
              <w:rPr>
                <w:sz w:val="19"/>
                <w:szCs w:val="19"/>
              </w:rPr>
            </w:pPr>
            <w:r w:rsidRPr="00F31EC3">
              <w:rPr>
                <w:sz w:val="19"/>
                <w:szCs w:val="19"/>
              </w:rPr>
              <w:t xml:space="preserve">3.  Construct  viable  arguments  and  critique  the  reasoning  of  others.  </w:t>
            </w:r>
          </w:p>
          <w:p w:rsidR="003023D4" w:rsidRPr="003023D4" w:rsidRDefault="003023D4" w:rsidP="003023D4">
            <w:pPr>
              <w:ind w:left="720"/>
              <w:rPr>
                <w:sz w:val="19"/>
                <w:szCs w:val="19"/>
              </w:rPr>
            </w:pPr>
            <w:r w:rsidRPr="00F31EC3">
              <w:rPr>
                <w:sz w:val="19"/>
                <w:szCs w:val="19"/>
              </w:rPr>
              <w:t xml:space="preserve">5.  Use  appropriate  tools  strategically.     </w:t>
            </w:r>
          </w:p>
        </w:tc>
      </w:tr>
      <w:tr w:rsidR="00A2010E" w:rsidRPr="000A1D6F" w:rsidTr="00B969B4">
        <w:tc>
          <w:tcPr>
            <w:tcW w:w="8118" w:type="dxa"/>
          </w:tcPr>
          <w:p w:rsidR="00A2010E" w:rsidRDefault="00A2010E" w:rsidP="00B969B4">
            <w:pPr>
              <w:rPr>
                <w:b/>
              </w:rPr>
            </w:pPr>
            <w:r w:rsidRPr="000A1D6F">
              <w:rPr>
                <w:b/>
              </w:rPr>
              <w:t>Common Core State Standards for Mathematical Content</w:t>
            </w:r>
          </w:p>
          <w:p w:rsidR="00F31EC3" w:rsidRDefault="00F31EC3" w:rsidP="00F31EC3">
            <w:pPr>
              <w:rPr>
                <w:b/>
                <w:sz w:val="19"/>
                <w:szCs w:val="19"/>
              </w:rPr>
            </w:pPr>
          </w:p>
          <w:p w:rsidR="00F31EC3" w:rsidRPr="00F31EC3" w:rsidRDefault="00F31EC3" w:rsidP="00F31EC3">
            <w:pPr>
              <w:rPr>
                <w:b/>
                <w:sz w:val="19"/>
                <w:szCs w:val="19"/>
              </w:rPr>
            </w:pPr>
            <w:r w:rsidRPr="00F31EC3">
              <w:rPr>
                <w:b/>
                <w:sz w:val="19"/>
                <w:szCs w:val="19"/>
              </w:rPr>
              <w:t>Interpreting  Categorical    and  Quantitative  Data  —  S</w:t>
            </w:r>
            <w:r w:rsidRPr="00F31EC3">
              <w:rPr>
                <w:rFonts w:ascii="MS Gothic" w:eastAsia="MS Gothic" w:hAnsi="MS Gothic" w:cs="MS Gothic" w:hint="eastAsia"/>
                <w:b/>
                <w:sz w:val="19"/>
                <w:szCs w:val="19"/>
              </w:rPr>
              <w:t>★</w:t>
            </w:r>
            <w:r w:rsidRPr="00F31EC3">
              <w:rPr>
                <w:b/>
                <w:sz w:val="19"/>
                <w:szCs w:val="19"/>
              </w:rPr>
              <w:t xml:space="preserve"> -</w:t>
            </w:r>
            <w:r w:rsidRPr="00F31EC3">
              <w:rPr>
                <w:rFonts w:ascii="Calibri" w:hAnsi="Calibri" w:cs="Calibri"/>
                <w:b/>
                <w:sz w:val="19"/>
                <w:szCs w:val="19"/>
              </w:rPr>
              <w:t>­‐</w:t>
            </w:r>
            <w:r w:rsidRPr="00F31EC3">
              <w:rPr>
                <w:b/>
                <w:sz w:val="19"/>
                <w:szCs w:val="19"/>
              </w:rPr>
              <w:t xml:space="preserve">ID    </w:t>
            </w:r>
          </w:p>
          <w:p w:rsidR="00F31EC3" w:rsidRPr="00F31EC3" w:rsidRDefault="00F31EC3" w:rsidP="00F31EC3">
            <w:pPr>
              <w:rPr>
                <w:sz w:val="19"/>
                <w:szCs w:val="19"/>
              </w:rPr>
            </w:pPr>
            <w:r w:rsidRPr="00F31EC3">
              <w:rPr>
                <w:sz w:val="19"/>
                <w:szCs w:val="19"/>
              </w:rPr>
              <w:t xml:space="preserve">A.  Summarize,  represent,  and  interpret  data    on  a    single    count  or  measurement  variable  </w:t>
            </w:r>
          </w:p>
          <w:p w:rsidR="00F31EC3" w:rsidRPr="00F31EC3" w:rsidRDefault="00F31EC3" w:rsidP="00F31EC3">
            <w:pPr>
              <w:ind w:left="720"/>
              <w:rPr>
                <w:sz w:val="19"/>
                <w:szCs w:val="19"/>
              </w:rPr>
            </w:pPr>
            <w:r w:rsidRPr="00F31EC3">
              <w:rPr>
                <w:sz w:val="19"/>
                <w:szCs w:val="19"/>
              </w:rPr>
              <w:t xml:space="preserve">4.  Use  the  mean  and  standard  deviation  of  a  data  set  to  fit  it  to  a  normal  distribution  and  to    estimate  population    percentages.  Recognize  that  there  are  data  sets  for  which    such    a    procedure  is  not  appropriate.  Use    calculators,  spreadsheets,  and  tables  to  estimate    areas    under  the    normal  curve.  </w:t>
            </w:r>
          </w:p>
          <w:p w:rsidR="00F31EC3" w:rsidRPr="00F31EC3" w:rsidRDefault="00F31EC3" w:rsidP="00F31EC3">
            <w:pPr>
              <w:rPr>
                <w:sz w:val="19"/>
                <w:szCs w:val="19"/>
              </w:rPr>
            </w:pPr>
            <w:r w:rsidRPr="00F31EC3">
              <w:rPr>
                <w:sz w:val="19"/>
                <w:szCs w:val="19"/>
              </w:rPr>
              <w:t xml:space="preserve">    </w:t>
            </w:r>
          </w:p>
          <w:p w:rsidR="00F31EC3" w:rsidRPr="00F31EC3" w:rsidRDefault="00F31EC3" w:rsidP="00F31EC3">
            <w:pPr>
              <w:rPr>
                <w:b/>
                <w:sz w:val="19"/>
                <w:szCs w:val="19"/>
              </w:rPr>
            </w:pPr>
            <w:r w:rsidRPr="00F31EC3">
              <w:rPr>
                <w:b/>
                <w:sz w:val="19"/>
                <w:szCs w:val="19"/>
              </w:rPr>
              <w:t>Making  Inferences  and  Justifying  Conclusions  —  S</w:t>
            </w:r>
            <w:r w:rsidRPr="00F31EC3">
              <w:rPr>
                <w:rFonts w:ascii="MS Gothic" w:eastAsia="MS Gothic" w:hAnsi="MS Gothic" w:cs="MS Gothic" w:hint="eastAsia"/>
                <w:b/>
                <w:sz w:val="19"/>
                <w:szCs w:val="19"/>
              </w:rPr>
              <w:t>★</w:t>
            </w:r>
            <w:r w:rsidRPr="00F31EC3">
              <w:rPr>
                <w:b/>
                <w:sz w:val="19"/>
                <w:szCs w:val="19"/>
              </w:rPr>
              <w:t xml:space="preserve"> -</w:t>
            </w:r>
            <w:r w:rsidRPr="00F31EC3">
              <w:rPr>
                <w:rFonts w:ascii="Calibri" w:hAnsi="Calibri" w:cs="Calibri"/>
                <w:b/>
                <w:sz w:val="19"/>
                <w:szCs w:val="19"/>
              </w:rPr>
              <w:t>­‐</w:t>
            </w:r>
            <w:r w:rsidRPr="00F31EC3">
              <w:rPr>
                <w:b/>
                <w:sz w:val="19"/>
                <w:szCs w:val="19"/>
              </w:rPr>
              <w:t xml:space="preserve">IC    </w:t>
            </w:r>
          </w:p>
          <w:p w:rsidR="00F31EC3" w:rsidRPr="00F31EC3" w:rsidRDefault="00F31EC3" w:rsidP="00F31EC3">
            <w:pPr>
              <w:rPr>
                <w:sz w:val="19"/>
                <w:szCs w:val="19"/>
              </w:rPr>
            </w:pPr>
            <w:r w:rsidRPr="00F31EC3">
              <w:rPr>
                <w:sz w:val="19"/>
                <w:szCs w:val="19"/>
              </w:rPr>
              <w:t xml:space="preserve">A.  Understand  and  evaluate    random  processes  underlying    statistical  experiments  </w:t>
            </w:r>
          </w:p>
          <w:p w:rsidR="00F31EC3" w:rsidRPr="00F31EC3" w:rsidRDefault="00F31EC3" w:rsidP="00F31EC3">
            <w:pPr>
              <w:ind w:left="720"/>
              <w:rPr>
                <w:i/>
                <w:sz w:val="19"/>
                <w:szCs w:val="19"/>
              </w:rPr>
            </w:pPr>
            <w:r w:rsidRPr="00F31EC3">
              <w:rPr>
                <w:sz w:val="19"/>
                <w:szCs w:val="19"/>
              </w:rPr>
              <w:t>2.  Decide  if  a  specified  model  is  consistent  with  results  from  a  given  data-­‐generating    process,    e.g.,  using    simulation</w:t>
            </w:r>
            <w:r w:rsidRPr="00F31EC3">
              <w:rPr>
                <w:i/>
                <w:sz w:val="19"/>
                <w:szCs w:val="19"/>
              </w:rPr>
              <w:t xml:space="preserve">.  For  example,  a  model  says  a  spinning  coin  falls  heads  up  with    probability  0.5.  Would  a  result    of    5  tails  in  a  row  cause  you  to  question  the  model?     </w:t>
            </w:r>
          </w:p>
          <w:p w:rsidR="00F31EC3" w:rsidRPr="00F31EC3" w:rsidRDefault="00F31EC3" w:rsidP="00F31EC3">
            <w:pPr>
              <w:rPr>
                <w:sz w:val="19"/>
                <w:szCs w:val="19"/>
              </w:rPr>
            </w:pPr>
            <w:r w:rsidRPr="00F31EC3">
              <w:rPr>
                <w:sz w:val="19"/>
                <w:szCs w:val="19"/>
              </w:rPr>
              <w:t xml:space="preserve">    </w:t>
            </w:r>
          </w:p>
          <w:p w:rsidR="00F31EC3" w:rsidRPr="00F31EC3" w:rsidRDefault="00F31EC3" w:rsidP="00F31EC3">
            <w:pPr>
              <w:rPr>
                <w:sz w:val="19"/>
                <w:szCs w:val="19"/>
              </w:rPr>
            </w:pPr>
            <w:r w:rsidRPr="00F31EC3">
              <w:rPr>
                <w:sz w:val="19"/>
                <w:szCs w:val="19"/>
              </w:rPr>
              <w:t xml:space="preserve">B.  Make  inferences  and  justify  conclusions  from  sample  surveys,  experiments,  and  observational    studies  </w:t>
            </w:r>
          </w:p>
          <w:p w:rsidR="00F31EC3" w:rsidRPr="00F31EC3" w:rsidRDefault="00F31EC3" w:rsidP="00F31EC3">
            <w:pPr>
              <w:ind w:left="720"/>
              <w:rPr>
                <w:sz w:val="19"/>
                <w:szCs w:val="19"/>
              </w:rPr>
            </w:pPr>
            <w:r w:rsidRPr="00F31EC3">
              <w:rPr>
                <w:sz w:val="19"/>
                <w:szCs w:val="19"/>
              </w:rPr>
              <w:t xml:space="preserve">4.  Use  data  from  a  sample  survey  to  estimate  a  population  mean  or  proportion;  develop    a    margin    of  error  through  the    use    of  simulation  models  for  random  sampling.  </w:t>
            </w:r>
          </w:p>
          <w:p w:rsidR="00F31EC3" w:rsidRPr="00F31EC3" w:rsidRDefault="00F31EC3" w:rsidP="00F31EC3">
            <w:pPr>
              <w:ind w:left="720"/>
              <w:rPr>
                <w:sz w:val="19"/>
                <w:szCs w:val="19"/>
              </w:rPr>
            </w:pPr>
            <w:r w:rsidRPr="00F31EC3">
              <w:rPr>
                <w:sz w:val="19"/>
                <w:szCs w:val="19"/>
              </w:rPr>
              <w:t xml:space="preserve">5.  Use  data  from  a  randomized  experiment  to  compare  two  treatments;  use  simulations  to  decide    if  differences  between    parameters  are    significant.  </w:t>
            </w:r>
          </w:p>
          <w:p w:rsidR="00A2010E" w:rsidRPr="003023D4" w:rsidRDefault="00F31EC3" w:rsidP="003023D4">
            <w:pPr>
              <w:ind w:left="720"/>
              <w:rPr>
                <w:sz w:val="19"/>
                <w:szCs w:val="19"/>
              </w:rPr>
            </w:pPr>
            <w:r w:rsidRPr="00F31EC3">
              <w:rPr>
                <w:sz w:val="19"/>
                <w:szCs w:val="19"/>
              </w:rPr>
              <w:t xml:space="preserve">6.  Evaluate  reports  based    on </w:t>
            </w:r>
            <w:r w:rsidR="003023D4">
              <w:rPr>
                <w:sz w:val="19"/>
                <w:szCs w:val="19"/>
              </w:rPr>
              <w:t xml:space="preserve">   data.  </w:t>
            </w:r>
          </w:p>
        </w:tc>
        <w:tc>
          <w:tcPr>
            <w:tcW w:w="3249" w:type="dxa"/>
            <w:gridSpan w:val="2"/>
          </w:tcPr>
          <w:p w:rsidR="00A2010E" w:rsidRDefault="00A2010E" w:rsidP="00B969B4">
            <w:pPr>
              <w:rPr>
                <w:b/>
              </w:rPr>
            </w:pPr>
            <w:r>
              <w:rPr>
                <w:b/>
              </w:rPr>
              <w:t>T</w:t>
            </w:r>
            <w:r w:rsidR="007815CC">
              <w:rPr>
                <w:b/>
              </w:rPr>
              <w:t>ext Resource</w:t>
            </w:r>
          </w:p>
          <w:p w:rsidR="007815CC" w:rsidRDefault="007815CC" w:rsidP="00B969B4">
            <w:pPr>
              <w:rPr>
                <w:b/>
              </w:rPr>
            </w:pPr>
          </w:p>
          <w:p w:rsidR="007815CC" w:rsidRDefault="007815CC" w:rsidP="00B969B4">
            <w:pPr>
              <w:rPr>
                <w:b/>
              </w:rPr>
            </w:pPr>
            <w:r>
              <w:rPr>
                <w:b/>
              </w:rPr>
              <w:t>11.1, 11.2, 11.3</w:t>
            </w:r>
          </w:p>
          <w:p w:rsidR="007815CC" w:rsidRDefault="007815CC" w:rsidP="00B969B4">
            <w:pPr>
              <w:rPr>
                <w:b/>
              </w:rPr>
            </w:pPr>
          </w:p>
          <w:p w:rsidR="007815CC" w:rsidRDefault="007815CC" w:rsidP="00B969B4">
            <w:pPr>
              <w:rPr>
                <w:b/>
              </w:rPr>
            </w:pPr>
          </w:p>
          <w:p w:rsidR="007815CC" w:rsidRDefault="007815CC" w:rsidP="00B969B4">
            <w:pPr>
              <w:rPr>
                <w:b/>
              </w:rPr>
            </w:pPr>
          </w:p>
          <w:p w:rsidR="007815CC" w:rsidRDefault="007815CC" w:rsidP="00B969B4">
            <w:pPr>
              <w:rPr>
                <w:b/>
              </w:rPr>
            </w:pPr>
          </w:p>
          <w:p w:rsidR="007815CC" w:rsidRDefault="007815CC" w:rsidP="00B969B4">
            <w:pPr>
              <w:rPr>
                <w:b/>
              </w:rPr>
            </w:pPr>
          </w:p>
          <w:p w:rsidR="007815CC" w:rsidRDefault="007815CC" w:rsidP="00B969B4">
            <w:pPr>
              <w:rPr>
                <w:b/>
              </w:rPr>
            </w:pPr>
            <w:r>
              <w:rPr>
                <w:b/>
              </w:rPr>
              <w:t>11.4, 11.5</w:t>
            </w:r>
          </w:p>
          <w:p w:rsidR="00576A8F" w:rsidRDefault="00576A8F" w:rsidP="00B969B4">
            <w:pPr>
              <w:rPr>
                <w:b/>
              </w:rPr>
            </w:pPr>
          </w:p>
          <w:p w:rsidR="00576A8F" w:rsidRDefault="00576A8F" w:rsidP="00B969B4">
            <w:pPr>
              <w:rPr>
                <w:b/>
              </w:rPr>
            </w:pPr>
          </w:p>
          <w:p w:rsidR="00576A8F" w:rsidRDefault="00576A8F" w:rsidP="00B969B4">
            <w:pPr>
              <w:rPr>
                <w:b/>
              </w:rPr>
            </w:pPr>
          </w:p>
          <w:p w:rsidR="00576A8F" w:rsidRDefault="00576A8F" w:rsidP="00B969B4">
            <w:pPr>
              <w:rPr>
                <w:b/>
              </w:rPr>
            </w:pPr>
          </w:p>
          <w:p w:rsidR="00576A8F" w:rsidRDefault="00576A8F" w:rsidP="00B969B4">
            <w:pPr>
              <w:rPr>
                <w:b/>
              </w:rPr>
            </w:pPr>
          </w:p>
          <w:p w:rsidR="00576A8F" w:rsidRDefault="00576A8F" w:rsidP="00B969B4">
            <w:pPr>
              <w:rPr>
                <w:b/>
              </w:rPr>
            </w:pPr>
            <w:r>
              <w:rPr>
                <w:b/>
              </w:rPr>
              <w:t>11.4</w:t>
            </w:r>
          </w:p>
          <w:p w:rsidR="00576A8F" w:rsidRPr="000A1D6F" w:rsidRDefault="00576A8F" w:rsidP="00B969B4">
            <w:pPr>
              <w:rPr>
                <w:b/>
              </w:rPr>
            </w:pPr>
          </w:p>
        </w:tc>
        <w:tc>
          <w:tcPr>
            <w:tcW w:w="3249" w:type="dxa"/>
          </w:tcPr>
          <w:p w:rsidR="00A2010E" w:rsidRPr="000A1D6F" w:rsidRDefault="007815CC" w:rsidP="00B969B4">
            <w:pPr>
              <w:rPr>
                <w:b/>
              </w:rPr>
            </w:pPr>
            <w:r>
              <w:rPr>
                <w:b/>
              </w:rPr>
              <w:t>Supplemental Material</w:t>
            </w:r>
          </w:p>
        </w:tc>
      </w:tr>
      <w:tr w:rsidR="00A2010E" w:rsidRPr="000A1D6F" w:rsidTr="00B969B4">
        <w:tc>
          <w:tcPr>
            <w:tcW w:w="14616" w:type="dxa"/>
            <w:gridSpan w:val="4"/>
          </w:tcPr>
          <w:p w:rsidR="00A2010E" w:rsidRDefault="00A2010E" w:rsidP="00B969B4">
            <w:pPr>
              <w:rPr>
                <w:b/>
              </w:rPr>
            </w:pPr>
            <w:r w:rsidRPr="000A1D6F">
              <w:rPr>
                <w:b/>
              </w:rPr>
              <w:t>Comments</w:t>
            </w:r>
          </w:p>
          <w:p w:rsidR="00F31EC3" w:rsidRPr="00F31EC3" w:rsidRDefault="00F31EC3" w:rsidP="00F31EC3">
            <w:pPr>
              <w:rPr>
                <w:sz w:val="19"/>
                <w:szCs w:val="19"/>
              </w:rPr>
            </w:pPr>
            <w:r w:rsidRPr="00F31EC3">
              <w:rPr>
                <w:sz w:val="19"/>
                <w:szCs w:val="19"/>
              </w:rPr>
              <w:t>Students  will    continue  with  the  work  from    the  previous  unit  of  evaluating  reports  (</w:t>
            </w:r>
            <w:r w:rsidRPr="00F31EC3">
              <w:rPr>
                <w:b/>
                <w:sz w:val="19"/>
                <w:szCs w:val="19"/>
              </w:rPr>
              <w:t>S-­‐IC.B.6</w:t>
            </w:r>
            <w:r w:rsidRPr="00F31EC3">
              <w:rPr>
                <w:sz w:val="19"/>
                <w:szCs w:val="19"/>
              </w:rPr>
              <w:t xml:space="preserve">).        </w:t>
            </w:r>
          </w:p>
          <w:p w:rsidR="00F31EC3" w:rsidRPr="00F31EC3" w:rsidRDefault="00F31EC3" w:rsidP="00F31EC3">
            <w:pPr>
              <w:rPr>
                <w:sz w:val="19"/>
                <w:szCs w:val="19"/>
              </w:rPr>
            </w:pPr>
            <w:r w:rsidRPr="00F31EC3">
              <w:rPr>
                <w:sz w:val="19"/>
                <w:szCs w:val="19"/>
              </w:rPr>
              <w:t xml:space="preserve">    </w:t>
            </w:r>
          </w:p>
          <w:p w:rsidR="00A2010E" w:rsidRPr="000A1D6F" w:rsidRDefault="00F31EC3" w:rsidP="00F31EC3">
            <w:r w:rsidRPr="00F31EC3">
              <w:rPr>
                <w:sz w:val="19"/>
                <w:szCs w:val="19"/>
              </w:rPr>
              <w:t>Students  continue    to  grow  their  technology    proficiencies  (</w:t>
            </w:r>
            <w:r w:rsidRPr="00F31EC3">
              <w:rPr>
                <w:b/>
                <w:sz w:val="19"/>
                <w:szCs w:val="19"/>
              </w:rPr>
              <w:t>MP.5</w:t>
            </w:r>
            <w:r w:rsidRPr="00F31EC3">
              <w:rPr>
                <w:sz w:val="19"/>
                <w:szCs w:val="19"/>
              </w:rPr>
              <w:t>)    by  performing    simulations  (</w:t>
            </w:r>
            <w:r w:rsidRPr="00F31EC3">
              <w:rPr>
                <w:b/>
                <w:sz w:val="19"/>
                <w:szCs w:val="19"/>
              </w:rPr>
              <w:t>S-­‐IC.B.4</w:t>
            </w:r>
            <w:r w:rsidRPr="00F31EC3">
              <w:rPr>
                <w:sz w:val="19"/>
                <w:szCs w:val="19"/>
              </w:rPr>
              <w:t>)    and  finding  the  area    beneath  a  curve  using  various  tools    (</w:t>
            </w:r>
            <w:r w:rsidRPr="00F31EC3">
              <w:rPr>
                <w:b/>
                <w:sz w:val="19"/>
                <w:szCs w:val="19"/>
              </w:rPr>
              <w:t>S-­‐ID.A.4</w:t>
            </w:r>
            <w:r w:rsidRPr="00F31EC3">
              <w:rPr>
                <w:sz w:val="19"/>
                <w:szCs w:val="19"/>
              </w:rPr>
              <w:t>).    Students  will  plan  and  evaluate    simulations  (</w:t>
            </w:r>
            <w:r w:rsidRPr="00F31EC3">
              <w:rPr>
                <w:b/>
                <w:sz w:val="19"/>
                <w:szCs w:val="19"/>
              </w:rPr>
              <w:t>MP.1</w:t>
            </w:r>
            <w:r w:rsidRPr="00F31EC3">
              <w:rPr>
                <w:sz w:val="19"/>
                <w:szCs w:val="19"/>
              </w:rPr>
              <w:t>).      As  students  work  with    data  to  make  inferences  and  justify    conclusions    they    must  construct  critiques    of    the  reasoning  of    others  (</w:t>
            </w:r>
            <w:r w:rsidRPr="00F31EC3">
              <w:rPr>
                <w:b/>
                <w:sz w:val="19"/>
                <w:szCs w:val="19"/>
              </w:rPr>
              <w:t>MP.3</w:t>
            </w:r>
            <w:r w:rsidRPr="00F31EC3">
              <w:rPr>
                <w:sz w:val="19"/>
                <w:szCs w:val="19"/>
              </w:rPr>
              <w:t>).</w:t>
            </w:r>
            <w:r>
              <w:t xml:space="preserve">  </w:t>
            </w:r>
          </w:p>
        </w:tc>
      </w:tr>
    </w:tbl>
    <w:p w:rsidR="00A2010E" w:rsidRDefault="00A2010E"/>
    <w:tbl>
      <w:tblPr>
        <w:tblStyle w:val="TableGrid"/>
        <w:tblpPr w:leftFromText="180" w:rightFromText="180" w:vertAnchor="text" w:tblpY="1"/>
        <w:tblOverlap w:val="never"/>
        <w:tblW w:w="0" w:type="auto"/>
        <w:tblLook w:val="04A0" w:firstRow="1" w:lastRow="0" w:firstColumn="1" w:lastColumn="0" w:noHBand="0" w:noVBand="1"/>
      </w:tblPr>
      <w:tblGrid>
        <w:gridCol w:w="8118"/>
        <w:gridCol w:w="1080"/>
        <w:gridCol w:w="2169"/>
        <w:gridCol w:w="3249"/>
      </w:tblGrid>
      <w:tr w:rsidR="00A2010E" w:rsidRPr="00A3202A" w:rsidTr="00B969B4">
        <w:tc>
          <w:tcPr>
            <w:tcW w:w="9198" w:type="dxa"/>
            <w:gridSpan w:val="2"/>
            <w:shd w:val="clear" w:color="auto" w:fill="E36C0A" w:themeFill="accent6" w:themeFillShade="BF"/>
          </w:tcPr>
          <w:p w:rsidR="00A2010E" w:rsidRPr="00A3202A" w:rsidRDefault="00A2010E" w:rsidP="00B969B4">
            <w:pPr>
              <w:rPr>
                <w:b/>
                <w:sz w:val="26"/>
                <w:szCs w:val="26"/>
              </w:rPr>
            </w:pPr>
            <w:r>
              <w:rPr>
                <w:b/>
                <w:sz w:val="26"/>
                <w:szCs w:val="26"/>
              </w:rPr>
              <w:t>Unit  10</w:t>
            </w:r>
            <w:r w:rsidRPr="00A3202A">
              <w:rPr>
                <w:b/>
                <w:sz w:val="26"/>
                <w:szCs w:val="26"/>
              </w:rPr>
              <w:t xml:space="preserve">: </w:t>
            </w:r>
            <w:r>
              <w:rPr>
                <w:b/>
                <w:sz w:val="26"/>
                <w:szCs w:val="26"/>
              </w:rPr>
              <w:t xml:space="preserve">  Trigonometric Functions</w:t>
            </w:r>
          </w:p>
        </w:tc>
        <w:tc>
          <w:tcPr>
            <w:tcW w:w="5418" w:type="dxa"/>
            <w:gridSpan w:val="2"/>
            <w:shd w:val="clear" w:color="auto" w:fill="E36C0A" w:themeFill="accent6" w:themeFillShade="BF"/>
          </w:tcPr>
          <w:p w:rsidR="00A2010E" w:rsidRPr="00A3202A" w:rsidRDefault="00A2010E" w:rsidP="00B969B4">
            <w:pPr>
              <w:rPr>
                <w:b/>
                <w:sz w:val="26"/>
                <w:szCs w:val="26"/>
              </w:rPr>
            </w:pPr>
            <w:r>
              <w:rPr>
                <w:b/>
                <w:sz w:val="26"/>
                <w:szCs w:val="26"/>
              </w:rPr>
              <w:t>Suggested number of days: 15</w:t>
            </w:r>
          </w:p>
        </w:tc>
      </w:tr>
      <w:tr w:rsidR="00A2010E" w:rsidTr="00B969B4">
        <w:tc>
          <w:tcPr>
            <w:tcW w:w="14616" w:type="dxa"/>
            <w:gridSpan w:val="4"/>
          </w:tcPr>
          <w:p w:rsidR="00A2010E" w:rsidRDefault="00A2010E" w:rsidP="00B969B4">
            <w:pPr>
              <w:rPr>
                <w:sz w:val="19"/>
                <w:szCs w:val="19"/>
              </w:rPr>
            </w:pPr>
            <w:r>
              <w:rPr>
                <w:sz w:val="19"/>
                <w:szCs w:val="19"/>
              </w:rPr>
              <w:t xml:space="preserve"> </w:t>
            </w:r>
            <w:r w:rsidR="008742E3">
              <w:t xml:space="preserve"> </w:t>
            </w:r>
            <w:r w:rsidR="008742E3" w:rsidRPr="008742E3">
              <w:rPr>
                <w:sz w:val="19"/>
                <w:szCs w:val="19"/>
              </w:rPr>
              <w:t xml:space="preserve">Students  are    introduced  to  periodic  functions  and  define    three    trigonometric  functions:  </w:t>
            </w:r>
            <w:r w:rsidR="008742E3" w:rsidRPr="008742E3">
              <w:rPr>
                <w:b/>
                <w:sz w:val="19"/>
                <w:szCs w:val="19"/>
              </w:rPr>
              <w:t xml:space="preserve">y  =    sin  α,  y  =    cos  </w:t>
            </w:r>
            <w:r w:rsidR="008742E3" w:rsidRPr="008742E3">
              <w:rPr>
                <w:i/>
                <w:sz w:val="19"/>
                <w:szCs w:val="19"/>
              </w:rPr>
              <w:t xml:space="preserve">α </w:t>
            </w:r>
            <w:r w:rsidR="008742E3" w:rsidRPr="008742E3">
              <w:rPr>
                <w:sz w:val="19"/>
                <w:szCs w:val="19"/>
              </w:rPr>
              <w:t xml:space="preserve">   and  </w:t>
            </w:r>
            <w:r w:rsidR="008742E3" w:rsidRPr="008742E3">
              <w:rPr>
                <w:b/>
                <w:sz w:val="19"/>
                <w:szCs w:val="19"/>
              </w:rPr>
              <w:t xml:space="preserve">y  =    tan  </w:t>
            </w:r>
            <w:r w:rsidR="008742E3" w:rsidRPr="008742E3">
              <w:rPr>
                <w:i/>
                <w:sz w:val="19"/>
                <w:szCs w:val="19"/>
              </w:rPr>
              <w:t>α</w:t>
            </w:r>
            <w:r w:rsidR="008742E3" w:rsidRPr="008742E3">
              <w:rPr>
                <w:sz w:val="19"/>
                <w:szCs w:val="19"/>
              </w:rPr>
              <w:t xml:space="preserve">.  Students  learn  to    transform  these  functions  just    as  they  have  transformed  other    types  of    functions.  The  parameter    that    affects  the  period    of  these  functions  is    explored.  Radians  are  introduced    in  connection  to  circular  functions  and  trigonometric  functions.    By  the  end  of  this  unit,  students  will    have    a  conceptual    understanding    of  how  these    functions  are    generated  and  used  to  model  various  situations.  </w:t>
            </w:r>
          </w:p>
          <w:p w:rsidR="00441705" w:rsidRDefault="00441705" w:rsidP="00B969B4">
            <w:pPr>
              <w:rPr>
                <w:sz w:val="19"/>
                <w:szCs w:val="19"/>
              </w:rPr>
            </w:pPr>
          </w:p>
          <w:p w:rsidR="00441705" w:rsidRPr="008742E3" w:rsidRDefault="00441705" w:rsidP="00441705">
            <w:pPr>
              <w:rPr>
                <w:sz w:val="19"/>
                <w:szCs w:val="19"/>
              </w:rPr>
            </w:pPr>
            <w:r w:rsidRPr="008742E3">
              <w:rPr>
                <w:b/>
                <w:sz w:val="19"/>
                <w:szCs w:val="19"/>
              </w:rPr>
              <w:t xml:space="preserve">Common  Core    State    Standards  for  Mathematical  Practice  </w:t>
            </w:r>
          </w:p>
          <w:p w:rsidR="00441705" w:rsidRPr="008742E3" w:rsidRDefault="00441705" w:rsidP="00441705">
            <w:pPr>
              <w:ind w:left="720"/>
              <w:rPr>
                <w:sz w:val="19"/>
                <w:szCs w:val="19"/>
              </w:rPr>
            </w:pPr>
            <w:r w:rsidRPr="008742E3">
              <w:rPr>
                <w:sz w:val="19"/>
                <w:szCs w:val="19"/>
              </w:rPr>
              <w:t xml:space="preserve">4.  Model  with  mathematics.  </w:t>
            </w:r>
          </w:p>
          <w:p w:rsidR="00441705" w:rsidRPr="008742E3" w:rsidRDefault="00441705" w:rsidP="00441705">
            <w:pPr>
              <w:ind w:left="720"/>
              <w:rPr>
                <w:sz w:val="19"/>
                <w:szCs w:val="19"/>
              </w:rPr>
            </w:pPr>
            <w:r w:rsidRPr="008742E3">
              <w:rPr>
                <w:sz w:val="19"/>
                <w:szCs w:val="19"/>
              </w:rPr>
              <w:t xml:space="preserve">6.  Attend  to  precision.      </w:t>
            </w:r>
          </w:p>
          <w:p w:rsidR="00A2010E" w:rsidRDefault="00441705" w:rsidP="00441705">
            <w:pPr>
              <w:ind w:left="720"/>
            </w:pPr>
            <w:r w:rsidRPr="008742E3">
              <w:rPr>
                <w:sz w:val="19"/>
                <w:szCs w:val="19"/>
              </w:rPr>
              <w:t xml:space="preserve">8.  Look  for  and  express  regularity  in  repeated  reasoning.      </w:t>
            </w:r>
          </w:p>
        </w:tc>
      </w:tr>
      <w:tr w:rsidR="00A2010E" w:rsidRPr="000A1D6F" w:rsidTr="00B969B4">
        <w:tc>
          <w:tcPr>
            <w:tcW w:w="8118" w:type="dxa"/>
          </w:tcPr>
          <w:p w:rsidR="00A2010E" w:rsidRDefault="00A2010E" w:rsidP="00B969B4">
            <w:pPr>
              <w:rPr>
                <w:b/>
              </w:rPr>
            </w:pPr>
            <w:r w:rsidRPr="000A1D6F">
              <w:rPr>
                <w:b/>
              </w:rPr>
              <w:t>Common Core State Standards for Mathematical Content</w:t>
            </w:r>
          </w:p>
          <w:p w:rsidR="008742E3" w:rsidRDefault="008742E3" w:rsidP="008742E3">
            <w:pPr>
              <w:rPr>
                <w:b/>
                <w:sz w:val="19"/>
                <w:szCs w:val="19"/>
              </w:rPr>
            </w:pPr>
          </w:p>
          <w:p w:rsidR="008742E3" w:rsidRPr="008742E3" w:rsidRDefault="008742E3" w:rsidP="008742E3">
            <w:pPr>
              <w:rPr>
                <w:b/>
                <w:sz w:val="19"/>
                <w:szCs w:val="19"/>
              </w:rPr>
            </w:pPr>
            <w:r w:rsidRPr="008742E3">
              <w:rPr>
                <w:b/>
                <w:sz w:val="19"/>
                <w:szCs w:val="19"/>
              </w:rPr>
              <w:t>Quantities</w:t>
            </w:r>
            <w:r w:rsidRPr="008742E3">
              <w:rPr>
                <w:rFonts w:ascii="MS Gothic" w:eastAsia="MS Gothic" w:hAnsi="MS Gothic" w:cs="MS Gothic" w:hint="eastAsia"/>
                <w:b/>
                <w:sz w:val="19"/>
                <w:szCs w:val="19"/>
              </w:rPr>
              <w:t>★</w:t>
            </w:r>
            <w:r w:rsidRPr="008742E3">
              <w:rPr>
                <w:b/>
                <w:sz w:val="19"/>
                <w:szCs w:val="19"/>
              </w:rPr>
              <w:t xml:space="preserve"> </w:t>
            </w:r>
            <w:r w:rsidRPr="008742E3">
              <w:rPr>
                <w:rFonts w:ascii="Calibri" w:hAnsi="Calibri" w:cs="Calibri"/>
                <w:b/>
                <w:sz w:val="19"/>
                <w:szCs w:val="19"/>
              </w:rPr>
              <w:t>—</w:t>
            </w:r>
            <w:r w:rsidRPr="008742E3">
              <w:rPr>
                <w:b/>
                <w:sz w:val="19"/>
                <w:szCs w:val="19"/>
              </w:rPr>
              <w:t xml:space="preserve">  N-</w:t>
            </w:r>
            <w:r w:rsidRPr="008742E3">
              <w:rPr>
                <w:rFonts w:ascii="Calibri" w:hAnsi="Calibri" w:cs="Calibri"/>
                <w:b/>
                <w:sz w:val="19"/>
                <w:szCs w:val="19"/>
              </w:rPr>
              <w:t>­‐</w:t>
            </w:r>
            <w:r w:rsidRPr="008742E3">
              <w:rPr>
                <w:b/>
                <w:sz w:val="19"/>
                <w:szCs w:val="19"/>
              </w:rPr>
              <w:t xml:space="preserve">Q      </w:t>
            </w:r>
          </w:p>
          <w:p w:rsidR="008742E3" w:rsidRPr="008742E3" w:rsidRDefault="008742E3" w:rsidP="008742E3">
            <w:pPr>
              <w:rPr>
                <w:sz w:val="19"/>
                <w:szCs w:val="19"/>
              </w:rPr>
            </w:pPr>
            <w:r w:rsidRPr="008742E3">
              <w:rPr>
                <w:sz w:val="19"/>
                <w:szCs w:val="19"/>
              </w:rPr>
              <w:t xml:space="preserve">A.  Reason   quantitatively  and    use  units  to    solve  problems.  </w:t>
            </w:r>
          </w:p>
          <w:p w:rsidR="008742E3" w:rsidRPr="008742E3" w:rsidRDefault="008742E3" w:rsidP="008742E3">
            <w:pPr>
              <w:ind w:left="720"/>
              <w:rPr>
                <w:sz w:val="19"/>
                <w:szCs w:val="19"/>
              </w:rPr>
            </w:pPr>
            <w:r w:rsidRPr="008742E3">
              <w:rPr>
                <w:sz w:val="19"/>
                <w:szCs w:val="19"/>
              </w:rPr>
              <w:t xml:space="preserve">2.  Define  appropriate  quantities  for  the  purpose  of  descriptive  modeling.  </w:t>
            </w:r>
          </w:p>
          <w:p w:rsidR="008742E3" w:rsidRPr="008742E3" w:rsidRDefault="008742E3" w:rsidP="008742E3">
            <w:pPr>
              <w:rPr>
                <w:sz w:val="19"/>
                <w:szCs w:val="19"/>
              </w:rPr>
            </w:pPr>
            <w:r w:rsidRPr="008742E3">
              <w:rPr>
                <w:sz w:val="19"/>
                <w:szCs w:val="19"/>
              </w:rPr>
              <w:t xml:space="preserve">    </w:t>
            </w:r>
          </w:p>
          <w:p w:rsidR="008742E3" w:rsidRPr="008742E3" w:rsidRDefault="008742E3" w:rsidP="008742E3">
            <w:pPr>
              <w:rPr>
                <w:b/>
                <w:sz w:val="19"/>
                <w:szCs w:val="19"/>
              </w:rPr>
            </w:pPr>
            <w:r w:rsidRPr="008742E3">
              <w:rPr>
                <w:b/>
                <w:sz w:val="19"/>
                <w:szCs w:val="19"/>
              </w:rPr>
              <w:t xml:space="preserve">Interpreting  Functions  —  F-­‐IF    </w:t>
            </w:r>
          </w:p>
          <w:p w:rsidR="008742E3" w:rsidRPr="008742E3" w:rsidRDefault="008742E3" w:rsidP="008742E3">
            <w:pPr>
              <w:rPr>
                <w:sz w:val="19"/>
                <w:szCs w:val="19"/>
              </w:rPr>
            </w:pPr>
            <w:r w:rsidRPr="008742E3">
              <w:rPr>
                <w:sz w:val="19"/>
                <w:szCs w:val="19"/>
              </w:rPr>
              <w:t xml:space="preserve">B.  Interpret  functions  that  arise   in  applications  in  terms  of  the  context  </w:t>
            </w:r>
          </w:p>
          <w:p w:rsidR="008742E3" w:rsidRPr="008742E3" w:rsidRDefault="008742E3" w:rsidP="008742E3">
            <w:pPr>
              <w:ind w:left="720"/>
              <w:rPr>
                <w:i/>
                <w:sz w:val="19"/>
                <w:szCs w:val="19"/>
              </w:rPr>
            </w:pPr>
            <w:r w:rsidRPr="008742E3">
              <w:rPr>
                <w:sz w:val="19"/>
                <w:szCs w:val="19"/>
              </w:rPr>
              <w:t>4.  For  a    function  that  models  a    relationship  between  two  quantities,  interpret  key  features    of  graphs  and  tables  in  terms  of  the    quantities,  and  sketch  graphs  showing    key  features    given  a    verbal  description    of  the  relationship</w:t>
            </w:r>
            <w:r w:rsidRPr="008742E3">
              <w:rPr>
                <w:i/>
                <w:sz w:val="19"/>
                <w:szCs w:val="19"/>
              </w:rPr>
              <w:t>.  Key  features  include:  intercepts;  intervals    where  the  function  is  increasing,  decreasing,  positive,  or  negative;    relative  maximums    and  minimums;    symmetries;    end  behavior;  and    periodicity.</w:t>
            </w:r>
            <w:r w:rsidRPr="008742E3">
              <w:rPr>
                <w:rFonts w:ascii="MS Gothic" w:eastAsia="MS Gothic" w:hAnsi="MS Gothic" w:cs="MS Gothic" w:hint="eastAsia"/>
                <w:i/>
                <w:sz w:val="19"/>
                <w:szCs w:val="19"/>
              </w:rPr>
              <w:t>★</w:t>
            </w:r>
            <w:r w:rsidRPr="008742E3">
              <w:rPr>
                <w:i/>
                <w:sz w:val="19"/>
                <w:szCs w:val="19"/>
              </w:rPr>
              <w:t xml:space="preserve">        </w:t>
            </w:r>
          </w:p>
          <w:p w:rsidR="008742E3" w:rsidRPr="008742E3" w:rsidRDefault="008742E3" w:rsidP="008742E3">
            <w:pPr>
              <w:ind w:left="720"/>
              <w:rPr>
                <w:sz w:val="19"/>
                <w:szCs w:val="19"/>
              </w:rPr>
            </w:pPr>
            <w:r w:rsidRPr="008742E3">
              <w:rPr>
                <w:sz w:val="19"/>
                <w:szCs w:val="19"/>
              </w:rPr>
              <w:t>6.  Calculate  and    interpret  the  average  rate  of  change  of  a  function  (presented  symbolically  or    as  a  table)  over  a  specified    interval.  Estimate  the  rate  of  change  from  a  graph.</w:t>
            </w:r>
            <w:r w:rsidRPr="008742E3">
              <w:rPr>
                <w:rFonts w:ascii="MS Gothic" w:eastAsia="MS Gothic" w:hAnsi="MS Gothic" w:cs="MS Gothic" w:hint="eastAsia"/>
                <w:sz w:val="19"/>
                <w:szCs w:val="19"/>
              </w:rPr>
              <w:t>★</w:t>
            </w:r>
          </w:p>
          <w:p w:rsidR="008742E3" w:rsidRPr="008742E3" w:rsidRDefault="008742E3" w:rsidP="008742E3">
            <w:pPr>
              <w:rPr>
                <w:sz w:val="19"/>
                <w:szCs w:val="19"/>
              </w:rPr>
            </w:pPr>
            <w:r w:rsidRPr="008742E3">
              <w:rPr>
                <w:sz w:val="19"/>
                <w:szCs w:val="19"/>
              </w:rPr>
              <w:t xml:space="preserve">C.  Analyze  functions  using  different  representations  </w:t>
            </w:r>
          </w:p>
          <w:p w:rsidR="008742E3" w:rsidRPr="008742E3" w:rsidRDefault="008742E3" w:rsidP="008742E3">
            <w:pPr>
              <w:ind w:left="720"/>
              <w:rPr>
                <w:sz w:val="19"/>
                <w:szCs w:val="19"/>
              </w:rPr>
            </w:pPr>
            <w:r w:rsidRPr="008742E3">
              <w:rPr>
                <w:sz w:val="19"/>
                <w:szCs w:val="19"/>
              </w:rPr>
              <w:t xml:space="preserve">7.  Graph  functions  expressed  symbolically  and  show  key  features  of  the    </w:t>
            </w:r>
            <w:r>
              <w:rPr>
                <w:sz w:val="19"/>
                <w:szCs w:val="19"/>
              </w:rPr>
              <w:t xml:space="preserve">graph,  by  hand  in  simple </w:t>
            </w:r>
            <w:r w:rsidRPr="008742E3">
              <w:rPr>
                <w:sz w:val="19"/>
                <w:szCs w:val="19"/>
              </w:rPr>
              <w:t>cases  and  using    technology  for  more    complicated  cases.</w:t>
            </w:r>
            <w:r w:rsidRPr="008742E3">
              <w:rPr>
                <w:rFonts w:ascii="MS Gothic" w:eastAsia="MS Gothic" w:hAnsi="MS Gothic" w:cs="MS Gothic" w:hint="eastAsia"/>
                <w:sz w:val="19"/>
                <w:szCs w:val="19"/>
              </w:rPr>
              <w:t>★</w:t>
            </w:r>
          </w:p>
          <w:p w:rsidR="008742E3" w:rsidRPr="008742E3" w:rsidRDefault="008742E3" w:rsidP="008742E3">
            <w:pPr>
              <w:ind w:left="1440"/>
              <w:rPr>
                <w:sz w:val="19"/>
                <w:szCs w:val="19"/>
              </w:rPr>
            </w:pPr>
            <w:r w:rsidRPr="008742E3">
              <w:rPr>
                <w:sz w:val="19"/>
                <w:szCs w:val="19"/>
              </w:rPr>
              <w:t xml:space="preserve">e.  Graph  exponential  and  logarithmic  functions,  showing  intercepts  and  end  behavior,  and  trigonometric  functions,  showing  period,  midline,  and    amplitude.  </w:t>
            </w:r>
          </w:p>
          <w:p w:rsidR="008742E3" w:rsidRPr="008742E3" w:rsidRDefault="008742E3" w:rsidP="008742E3">
            <w:pPr>
              <w:ind w:left="720"/>
              <w:rPr>
                <w:i/>
                <w:sz w:val="19"/>
                <w:szCs w:val="19"/>
              </w:rPr>
            </w:pPr>
            <w:r w:rsidRPr="008742E3">
              <w:rPr>
                <w:sz w:val="19"/>
                <w:szCs w:val="19"/>
              </w:rPr>
              <w:t xml:space="preserve">9.  Compare  properties  of  two    functions  each    represented    in    a  different  way  (algebraically,    graphically,  numerically  in    tables,  or  by  verbal  descriptions).  </w:t>
            </w:r>
            <w:r w:rsidRPr="008742E3">
              <w:rPr>
                <w:i/>
                <w:sz w:val="19"/>
                <w:szCs w:val="19"/>
              </w:rPr>
              <w:t xml:space="preserve">For  example,  given  a  graph  of    one  quadratic  function  and    an    algebraic  expression    for  another,  say  which  has  the  larger    maximum.  </w:t>
            </w:r>
          </w:p>
          <w:p w:rsidR="008742E3" w:rsidRPr="008742E3" w:rsidRDefault="008742E3" w:rsidP="008742E3">
            <w:pPr>
              <w:rPr>
                <w:sz w:val="19"/>
                <w:szCs w:val="19"/>
              </w:rPr>
            </w:pPr>
            <w:r w:rsidRPr="008742E3">
              <w:rPr>
                <w:sz w:val="19"/>
                <w:szCs w:val="19"/>
              </w:rPr>
              <w:t xml:space="preserve">    </w:t>
            </w:r>
          </w:p>
          <w:p w:rsidR="008742E3" w:rsidRPr="008742E3" w:rsidRDefault="008742E3" w:rsidP="008742E3">
            <w:pPr>
              <w:rPr>
                <w:b/>
                <w:sz w:val="19"/>
                <w:szCs w:val="19"/>
              </w:rPr>
            </w:pPr>
            <w:r w:rsidRPr="008742E3">
              <w:rPr>
                <w:b/>
                <w:sz w:val="19"/>
                <w:szCs w:val="19"/>
              </w:rPr>
              <w:t xml:space="preserve">Building  Functions  —  F-­‐BF    </w:t>
            </w:r>
          </w:p>
          <w:p w:rsidR="008742E3" w:rsidRPr="008742E3" w:rsidRDefault="008742E3" w:rsidP="008742E3">
            <w:pPr>
              <w:rPr>
                <w:sz w:val="19"/>
                <w:szCs w:val="19"/>
              </w:rPr>
            </w:pPr>
            <w:r w:rsidRPr="008742E3">
              <w:rPr>
                <w:sz w:val="19"/>
                <w:szCs w:val="19"/>
              </w:rPr>
              <w:t xml:space="preserve">B.  Build    new  functions  from  existing  functions  </w:t>
            </w:r>
          </w:p>
          <w:p w:rsidR="00A2010E" w:rsidRDefault="008742E3" w:rsidP="008742E3">
            <w:pPr>
              <w:ind w:left="720"/>
              <w:rPr>
                <w:b/>
                <w:sz w:val="19"/>
                <w:szCs w:val="19"/>
              </w:rPr>
            </w:pPr>
            <w:r w:rsidRPr="008742E3">
              <w:rPr>
                <w:sz w:val="19"/>
                <w:szCs w:val="19"/>
              </w:rPr>
              <w:t xml:space="preserve">3.    Identify  the  effect  on  the  graph  of  replacing  </w:t>
            </w:r>
            <w:r w:rsidRPr="008742E3">
              <w:rPr>
                <w:i/>
                <w:sz w:val="19"/>
                <w:szCs w:val="19"/>
              </w:rPr>
              <w:t>f(x)    by  f(x)    +  k,    k  f(x),  f(kx),</w:t>
            </w:r>
            <w:r w:rsidRPr="008742E3">
              <w:rPr>
                <w:sz w:val="19"/>
                <w:szCs w:val="19"/>
              </w:rPr>
              <w:t xml:space="preserve">  and  </w:t>
            </w:r>
            <w:r w:rsidRPr="008742E3">
              <w:rPr>
                <w:i/>
                <w:sz w:val="19"/>
                <w:szCs w:val="19"/>
              </w:rPr>
              <w:lastRenderedPageBreak/>
              <w:t>f(x  +    k)</w:t>
            </w:r>
            <w:r w:rsidRPr="008742E3">
              <w:rPr>
                <w:sz w:val="19"/>
                <w:szCs w:val="19"/>
              </w:rPr>
              <w:t xml:space="preserve">    for    specific  values  of  </w:t>
            </w:r>
            <w:r w:rsidRPr="008742E3">
              <w:rPr>
                <w:i/>
                <w:sz w:val="19"/>
                <w:szCs w:val="19"/>
              </w:rPr>
              <w:t xml:space="preserve">k </w:t>
            </w:r>
            <w:r w:rsidRPr="008742E3">
              <w:rPr>
                <w:sz w:val="19"/>
                <w:szCs w:val="19"/>
              </w:rPr>
              <w:t xml:space="preserve"> (both  positive  and  negative);  find  the  value  of    </w:t>
            </w:r>
            <w:r w:rsidRPr="008742E3">
              <w:rPr>
                <w:i/>
                <w:sz w:val="19"/>
                <w:szCs w:val="19"/>
              </w:rPr>
              <w:t>k</w:t>
            </w:r>
            <w:r w:rsidRPr="008742E3">
              <w:rPr>
                <w:sz w:val="19"/>
                <w:szCs w:val="19"/>
              </w:rPr>
              <w:t xml:space="preserve">  given  the    graphs.    Experiment  with  cases  and  illustrate  an  explanation  of  the  effects  on  the  graph  using    technology.    </w:t>
            </w:r>
            <w:r w:rsidRPr="008742E3">
              <w:rPr>
                <w:i/>
                <w:sz w:val="19"/>
                <w:szCs w:val="19"/>
              </w:rPr>
              <w:t>Include  recognizing  even  and  odd    functions  from  their  graphs  and    algebraic    expressions  for    them.</w:t>
            </w:r>
          </w:p>
          <w:p w:rsidR="008742E3" w:rsidRDefault="008742E3" w:rsidP="008742E3"/>
          <w:p w:rsidR="008742E3" w:rsidRPr="008742E3" w:rsidRDefault="008742E3" w:rsidP="008742E3">
            <w:pPr>
              <w:rPr>
                <w:b/>
                <w:sz w:val="19"/>
                <w:szCs w:val="19"/>
              </w:rPr>
            </w:pPr>
            <w:r w:rsidRPr="008742E3">
              <w:rPr>
                <w:b/>
                <w:sz w:val="19"/>
                <w:szCs w:val="19"/>
              </w:rPr>
              <w:t xml:space="preserve">Trigonometric  Functions  —  F-­‐TF    </w:t>
            </w:r>
          </w:p>
          <w:p w:rsidR="008742E3" w:rsidRPr="008742E3" w:rsidRDefault="008742E3" w:rsidP="008742E3">
            <w:pPr>
              <w:rPr>
                <w:sz w:val="19"/>
                <w:szCs w:val="19"/>
              </w:rPr>
            </w:pPr>
            <w:r w:rsidRPr="008742E3">
              <w:rPr>
                <w:sz w:val="19"/>
                <w:szCs w:val="19"/>
              </w:rPr>
              <w:t xml:space="preserve">A.  Extend  the  domain  of  trigonometric  functions  using  the  unit  circle  </w:t>
            </w:r>
          </w:p>
          <w:p w:rsidR="008742E3" w:rsidRPr="008742E3" w:rsidRDefault="008742E3" w:rsidP="008742E3">
            <w:pPr>
              <w:ind w:left="720"/>
              <w:rPr>
                <w:sz w:val="19"/>
                <w:szCs w:val="19"/>
              </w:rPr>
            </w:pPr>
            <w:r w:rsidRPr="008742E3">
              <w:rPr>
                <w:sz w:val="19"/>
                <w:szCs w:val="19"/>
              </w:rPr>
              <w:t xml:space="preserve">1.  Understand  radian  measure  of  an  angle  as  the  length  of  the  arc  on  the  unit  circle  subtended  by  the  angle.  </w:t>
            </w:r>
          </w:p>
          <w:p w:rsidR="008742E3" w:rsidRPr="008742E3" w:rsidRDefault="008742E3" w:rsidP="008742E3">
            <w:pPr>
              <w:ind w:left="720"/>
              <w:rPr>
                <w:sz w:val="19"/>
                <w:szCs w:val="19"/>
              </w:rPr>
            </w:pPr>
            <w:r w:rsidRPr="008742E3">
              <w:rPr>
                <w:sz w:val="19"/>
                <w:szCs w:val="19"/>
              </w:rPr>
              <w:t xml:space="preserve">2.  Explain  how  the  unit  circle  in  the  coordinate  plane  enables    the  extension  of  trigonometric    functions    to  all  real  numbers,  interpreted  as  radian  measures  of  angles  traversed  counterclockwise    around  the unit  circle.     </w:t>
            </w:r>
          </w:p>
          <w:p w:rsidR="008742E3" w:rsidRPr="008742E3" w:rsidRDefault="008742E3" w:rsidP="008742E3">
            <w:pPr>
              <w:rPr>
                <w:sz w:val="19"/>
                <w:szCs w:val="19"/>
              </w:rPr>
            </w:pPr>
            <w:r w:rsidRPr="008742E3">
              <w:rPr>
                <w:sz w:val="19"/>
                <w:szCs w:val="19"/>
              </w:rPr>
              <w:t xml:space="preserve">B.  Model  periodic  phenomena  with  trigonometric  functions  </w:t>
            </w:r>
          </w:p>
          <w:p w:rsidR="008742E3" w:rsidRPr="008742E3" w:rsidRDefault="008742E3" w:rsidP="008742E3">
            <w:pPr>
              <w:ind w:left="720"/>
              <w:rPr>
                <w:sz w:val="19"/>
                <w:szCs w:val="19"/>
              </w:rPr>
            </w:pPr>
            <w:r w:rsidRPr="008742E3">
              <w:rPr>
                <w:sz w:val="19"/>
                <w:szCs w:val="19"/>
              </w:rPr>
              <w:t>5.  Choose  trigonometric  functions  to  model  periodic  phenomena    with  specified  amplitude,  frequency,  and  midline.</w:t>
            </w:r>
            <w:r w:rsidRPr="008742E3">
              <w:rPr>
                <w:rFonts w:hint="eastAsia"/>
                <w:sz w:val="19"/>
                <w:szCs w:val="19"/>
              </w:rPr>
              <w:t>★</w:t>
            </w:r>
          </w:p>
          <w:p w:rsidR="008742E3" w:rsidRPr="008742E3" w:rsidRDefault="008742E3" w:rsidP="008742E3">
            <w:pPr>
              <w:rPr>
                <w:sz w:val="19"/>
                <w:szCs w:val="19"/>
              </w:rPr>
            </w:pPr>
            <w:r w:rsidRPr="008742E3">
              <w:rPr>
                <w:sz w:val="19"/>
                <w:szCs w:val="19"/>
              </w:rPr>
              <w:t xml:space="preserve">    </w:t>
            </w:r>
          </w:p>
          <w:p w:rsidR="008742E3" w:rsidRPr="008742E3" w:rsidRDefault="008742E3" w:rsidP="008742E3">
            <w:pPr>
              <w:rPr>
                <w:b/>
                <w:sz w:val="19"/>
                <w:szCs w:val="19"/>
              </w:rPr>
            </w:pPr>
            <w:r w:rsidRPr="008742E3">
              <w:rPr>
                <w:b/>
                <w:sz w:val="19"/>
                <w:szCs w:val="19"/>
              </w:rPr>
              <w:t xml:space="preserve">Trigonometric  Functions  —  F-­‐TF    </w:t>
            </w:r>
          </w:p>
          <w:p w:rsidR="008742E3" w:rsidRPr="008742E3" w:rsidRDefault="008742E3" w:rsidP="008742E3">
            <w:pPr>
              <w:rPr>
                <w:sz w:val="19"/>
                <w:szCs w:val="19"/>
              </w:rPr>
            </w:pPr>
            <w:r w:rsidRPr="008742E3">
              <w:rPr>
                <w:sz w:val="19"/>
                <w:szCs w:val="19"/>
              </w:rPr>
              <w:t xml:space="preserve">C.  Prove    and  apply  trigonometric  identities  </w:t>
            </w:r>
          </w:p>
          <w:p w:rsidR="00A2010E" w:rsidRPr="003023D4" w:rsidRDefault="008742E3" w:rsidP="003023D4">
            <w:pPr>
              <w:ind w:left="720"/>
              <w:rPr>
                <w:sz w:val="19"/>
                <w:szCs w:val="19"/>
              </w:rPr>
            </w:pPr>
            <w:r w:rsidRPr="008742E3">
              <w:rPr>
                <w:sz w:val="19"/>
                <w:szCs w:val="19"/>
              </w:rPr>
              <w:t xml:space="preserve">8.  Prove    the    Pythagorean  identity  </w:t>
            </w:r>
            <w:r w:rsidRPr="008742E3">
              <w:rPr>
                <w:i/>
                <w:sz w:val="19"/>
                <w:szCs w:val="19"/>
              </w:rPr>
              <w:t>sin</w:t>
            </w:r>
            <w:r w:rsidRPr="00167356">
              <w:rPr>
                <w:i/>
                <w:sz w:val="19"/>
                <w:szCs w:val="19"/>
                <w:vertAlign w:val="superscript"/>
              </w:rPr>
              <w:t>2</w:t>
            </w:r>
            <w:r w:rsidRPr="008742E3">
              <w:rPr>
                <w:i/>
                <w:sz w:val="19"/>
                <w:szCs w:val="19"/>
              </w:rPr>
              <w:t>(θ)    +  cos</w:t>
            </w:r>
            <w:r w:rsidRPr="00167356">
              <w:rPr>
                <w:i/>
                <w:sz w:val="19"/>
                <w:szCs w:val="19"/>
                <w:vertAlign w:val="superscript"/>
              </w:rPr>
              <w:t>2</w:t>
            </w:r>
            <w:r w:rsidRPr="008742E3">
              <w:rPr>
                <w:i/>
                <w:sz w:val="19"/>
                <w:szCs w:val="19"/>
              </w:rPr>
              <w:t>(θ)    =  1</w:t>
            </w:r>
            <w:r w:rsidRPr="008742E3">
              <w:rPr>
                <w:sz w:val="19"/>
                <w:szCs w:val="19"/>
              </w:rPr>
              <w:t xml:space="preserve">  and  use  it    to  find  </w:t>
            </w:r>
            <w:r w:rsidRPr="008742E3">
              <w:rPr>
                <w:i/>
                <w:sz w:val="19"/>
                <w:szCs w:val="19"/>
              </w:rPr>
              <w:t>sin(θ</w:t>
            </w:r>
            <w:r w:rsidRPr="008742E3">
              <w:rPr>
                <w:sz w:val="19"/>
                <w:szCs w:val="19"/>
              </w:rPr>
              <w:t xml:space="preserve">),  </w:t>
            </w:r>
            <w:r w:rsidRPr="008742E3">
              <w:rPr>
                <w:i/>
                <w:sz w:val="19"/>
                <w:szCs w:val="19"/>
              </w:rPr>
              <w:t>cos(θ),</w:t>
            </w:r>
            <w:r w:rsidRPr="008742E3">
              <w:rPr>
                <w:sz w:val="19"/>
                <w:szCs w:val="19"/>
              </w:rPr>
              <w:t xml:space="preserve">  or  </w:t>
            </w:r>
            <w:r w:rsidRPr="008742E3">
              <w:rPr>
                <w:i/>
                <w:sz w:val="19"/>
                <w:szCs w:val="19"/>
              </w:rPr>
              <w:t>tan(θ)</w:t>
            </w:r>
            <w:r w:rsidRPr="008742E3">
              <w:rPr>
                <w:sz w:val="19"/>
                <w:szCs w:val="19"/>
              </w:rPr>
              <w:t xml:space="preserve">  given  </w:t>
            </w:r>
            <w:r w:rsidRPr="008742E3">
              <w:rPr>
                <w:i/>
                <w:sz w:val="19"/>
                <w:szCs w:val="19"/>
              </w:rPr>
              <w:t>sin(θ),  cos(θ),</w:t>
            </w:r>
            <w:r w:rsidRPr="008742E3">
              <w:rPr>
                <w:sz w:val="19"/>
                <w:szCs w:val="19"/>
              </w:rPr>
              <w:t xml:space="preserve">  or  </w:t>
            </w:r>
            <w:r w:rsidRPr="008742E3">
              <w:rPr>
                <w:i/>
                <w:sz w:val="19"/>
                <w:szCs w:val="19"/>
              </w:rPr>
              <w:t>tan(θ)</w:t>
            </w:r>
            <w:r w:rsidRPr="008742E3">
              <w:rPr>
                <w:sz w:val="19"/>
                <w:szCs w:val="19"/>
              </w:rPr>
              <w:t xml:space="preserve">  and  t</w:t>
            </w:r>
            <w:r w:rsidR="003023D4">
              <w:rPr>
                <w:sz w:val="19"/>
                <w:szCs w:val="19"/>
              </w:rPr>
              <w:t xml:space="preserve">he  quadrant  of  the  angle.  </w:t>
            </w:r>
            <w:r w:rsidRPr="008742E3">
              <w:rPr>
                <w:sz w:val="19"/>
                <w:szCs w:val="19"/>
              </w:rPr>
              <w:t xml:space="preserve"> </w:t>
            </w:r>
          </w:p>
        </w:tc>
        <w:tc>
          <w:tcPr>
            <w:tcW w:w="3249" w:type="dxa"/>
            <w:gridSpan w:val="2"/>
          </w:tcPr>
          <w:p w:rsidR="00A2010E" w:rsidRDefault="00A2010E" w:rsidP="00B969B4">
            <w:pPr>
              <w:rPr>
                <w:b/>
              </w:rPr>
            </w:pPr>
            <w:r>
              <w:rPr>
                <w:b/>
              </w:rPr>
              <w:lastRenderedPageBreak/>
              <w:t>T</w:t>
            </w:r>
            <w:r w:rsidR="007815CC">
              <w:rPr>
                <w:b/>
              </w:rPr>
              <w:t>ext Resource</w:t>
            </w:r>
          </w:p>
          <w:p w:rsidR="007815CC" w:rsidRDefault="007815CC" w:rsidP="00B969B4">
            <w:pPr>
              <w:rPr>
                <w:b/>
              </w:rPr>
            </w:pPr>
          </w:p>
          <w:p w:rsidR="007815CC" w:rsidRDefault="007815CC" w:rsidP="00B969B4">
            <w:pPr>
              <w:rPr>
                <w:b/>
              </w:rPr>
            </w:pPr>
          </w:p>
          <w:p w:rsidR="007815CC" w:rsidRDefault="008717AF" w:rsidP="00B969B4">
            <w:pPr>
              <w:rPr>
                <w:b/>
              </w:rPr>
            </w:pPr>
            <w:r>
              <w:rPr>
                <w:b/>
              </w:rPr>
              <w:t>13.1</w:t>
            </w:r>
          </w:p>
          <w:p w:rsidR="007815CC" w:rsidRDefault="007815CC" w:rsidP="00B969B4">
            <w:pPr>
              <w:rPr>
                <w:b/>
              </w:rPr>
            </w:pPr>
          </w:p>
          <w:p w:rsidR="007815CC" w:rsidRDefault="007815CC" w:rsidP="00B969B4">
            <w:pPr>
              <w:rPr>
                <w:b/>
              </w:rPr>
            </w:pPr>
          </w:p>
          <w:p w:rsidR="007815CC" w:rsidRDefault="007815CC" w:rsidP="00B969B4">
            <w:pPr>
              <w:rPr>
                <w:b/>
              </w:rPr>
            </w:pPr>
            <w:r>
              <w:rPr>
                <w:b/>
              </w:rPr>
              <w:t>14.1</w:t>
            </w:r>
          </w:p>
          <w:p w:rsidR="007815CC" w:rsidRDefault="007815CC" w:rsidP="00B969B4">
            <w:pPr>
              <w:rPr>
                <w:b/>
              </w:rPr>
            </w:pPr>
          </w:p>
          <w:p w:rsidR="007815CC" w:rsidRDefault="007815CC" w:rsidP="00B969B4">
            <w:pPr>
              <w:rPr>
                <w:b/>
              </w:rPr>
            </w:pPr>
          </w:p>
          <w:p w:rsidR="007815CC" w:rsidRDefault="007815CC" w:rsidP="00B969B4">
            <w:pPr>
              <w:rPr>
                <w:b/>
              </w:rPr>
            </w:pPr>
          </w:p>
          <w:p w:rsidR="007815CC" w:rsidRDefault="007815CC" w:rsidP="00B969B4">
            <w:pPr>
              <w:rPr>
                <w:b/>
              </w:rPr>
            </w:pPr>
          </w:p>
          <w:p w:rsidR="007815CC" w:rsidRDefault="007815CC" w:rsidP="00B969B4">
            <w:pPr>
              <w:rPr>
                <w:b/>
              </w:rPr>
            </w:pPr>
          </w:p>
          <w:p w:rsidR="007815CC" w:rsidRDefault="007815CC" w:rsidP="00B969B4">
            <w:pPr>
              <w:rPr>
                <w:b/>
              </w:rPr>
            </w:pPr>
          </w:p>
          <w:p w:rsidR="007815CC" w:rsidRDefault="007815CC" w:rsidP="00B969B4">
            <w:pPr>
              <w:rPr>
                <w:b/>
              </w:rPr>
            </w:pPr>
          </w:p>
          <w:p w:rsidR="007815CC" w:rsidRDefault="007815CC" w:rsidP="00B969B4">
            <w:pPr>
              <w:rPr>
                <w:b/>
              </w:rPr>
            </w:pPr>
            <w:r>
              <w:rPr>
                <w:b/>
              </w:rPr>
              <w:t>14.1, 14.2</w:t>
            </w:r>
          </w:p>
          <w:p w:rsidR="007815CC" w:rsidRDefault="007815CC" w:rsidP="00B969B4">
            <w:pPr>
              <w:rPr>
                <w:b/>
              </w:rPr>
            </w:pPr>
          </w:p>
          <w:p w:rsidR="007815CC" w:rsidRDefault="007815CC" w:rsidP="00B969B4">
            <w:pPr>
              <w:rPr>
                <w:b/>
              </w:rPr>
            </w:pPr>
          </w:p>
          <w:p w:rsidR="007815CC" w:rsidRDefault="007815CC" w:rsidP="00B969B4">
            <w:pPr>
              <w:rPr>
                <w:b/>
              </w:rPr>
            </w:pPr>
          </w:p>
          <w:p w:rsidR="00B21226" w:rsidRDefault="00B21226" w:rsidP="00B969B4">
            <w:pPr>
              <w:rPr>
                <w:b/>
              </w:rPr>
            </w:pPr>
          </w:p>
          <w:p w:rsidR="00B21226" w:rsidRDefault="00B21226" w:rsidP="00B969B4">
            <w:pPr>
              <w:rPr>
                <w:b/>
              </w:rPr>
            </w:pPr>
          </w:p>
          <w:p w:rsidR="00B21226" w:rsidRDefault="00B21226" w:rsidP="00B969B4">
            <w:pPr>
              <w:rPr>
                <w:b/>
              </w:rPr>
            </w:pPr>
          </w:p>
          <w:p w:rsidR="00B21226" w:rsidRDefault="00B21226" w:rsidP="00B969B4">
            <w:pPr>
              <w:rPr>
                <w:b/>
              </w:rPr>
            </w:pPr>
          </w:p>
          <w:p w:rsidR="00B21226" w:rsidRDefault="00B21226" w:rsidP="00B969B4">
            <w:pPr>
              <w:rPr>
                <w:b/>
              </w:rPr>
            </w:pPr>
          </w:p>
          <w:p w:rsidR="00B21226" w:rsidRDefault="00B21226" w:rsidP="00B969B4">
            <w:pPr>
              <w:rPr>
                <w:b/>
              </w:rPr>
            </w:pPr>
          </w:p>
          <w:p w:rsidR="00B21226" w:rsidRDefault="00B21226" w:rsidP="00B969B4">
            <w:pPr>
              <w:rPr>
                <w:b/>
              </w:rPr>
            </w:pPr>
            <w:r>
              <w:rPr>
                <w:b/>
              </w:rPr>
              <w:t>14.2</w:t>
            </w:r>
          </w:p>
          <w:p w:rsidR="00B21226" w:rsidRDefault="00B21226" w:rsidP="00B969B4">
            <w:pPr>
              <w:rPr>
                <w:b/>
              </w:rPr>
            </w:pPr>
          </w:p>
          <w:p w:rsidR="00B21226" w:rsidRDefault="00B21226" w:rsidP="00B969B4">
            <w:pPr>
              <w:rPr>
                <w:b/>
              </w:rPr>
            </w:pPr>
          </w:p>
          <w:p w:rsidR="00B21226" w:rsidRDefault="00B21226" w:rsidP="00B969B4">
            <w:pPr>
              <w:rPr>
                <w:b/>
              </w:rPr>
            </w:pPr>
          </w:p>
          <w:p w:rsidR="00B21226" w:rsidRDefault="00B21226" w:rsidP="00B969B4">
            <w:pPr>
              <w:rPr>
                <w:b/>
              </w:rPr>
            </w:pPr>
          </w:p>
          <w:p w:rsidR="00B21226" w:rsidRDefault="00B21226" w:rsidP="00B969B4">
            <w:pPr>
              <w:rPr>
                <w:b/>
              </w:rPr>
            </w:pPr>
          </w:p>
          <w:p w:rsidR="00B21226" w:rsidRDefault="00B21226" w:rsidP="00B969B4">
            <w:pPr>
              <w:rPr>
                <w:b/>
              </w:rPr>
            </w:pPr>
          </w:p>
          <w:p w:rsidR="00B21226" w:rsidRDefault="00B21226" w:rsidP="00B969B4">
            <w:pPr>
              <w:rPr>
                <w:b/>
              </w:rPr>
            </w:pPr>
            <w:r>
              <w:rPr>
                <w:b/>
              </w:rPr>
              <w:t>13.1, 13.2, 13.3, 13.4</w:t>
            </w:r>
          </w:p>
          <w:p w:rsidR="00B21226" w:rsidRDefault="00B21226" w:rsidP="00B969B4">
            <w:pPr>
              <w:rPr>
                <w:b/>
              </w:rPr>
            </w:pPr>
          </w:p>
          <w:p w:rsidR="00B21226" w:rsidRDefault="00B21226" w:rsidP="00B969B4">
            <w:pPr>
              <w:rPr>
                <w:b/>
              </w:rPr>
            </w:pPr>
          </w:p>
          <w:p w:rsidR="00B21226" w:rsidRDefault="00B21226" w:rsidP="00B969B4">
            <w:pPr>
              <w:rPr>
                <w:b/>
              </w:rPr>
            </w:pPr>
          </w:p>
          <w:p w:rsidR="00B21226" w:rsidRDefault="00B21226" w:rsidP="00B969B4">
            <w:pPr>
              <w:rPr>
                <w:b/>
              </w:rPr>
            </w:pPr>
          </w:p>
          <w:p w:rsidR="00B21226" w:rsidRDefault="00B21226" w:rsidP="00B969B4">
            <w:pPr>
              <w:rPr>
                <w:b/>
              </w:rPr>
            </w:pPr>
            <w:r>
              <w:rPr>
                <w:b/>
              </w:rPr>
              <w:t>14.5</w:t>
            </w:r>
          </w:p>
          <w:p w:rsidR="00B21226" w:rsidRDefault="00B21226" w:rsidP="00B969B4">
            <w:pPr>
              <w:rPr>
                <w:b/>
              </w:rPr>
            </w:pPr>
          </w:p>
          <w:p w:rsidR="00B21226" w:rsidRDefault="00B21226" w:rsidP="00B969B4">
            <w:pPr>
              <w:rPr>
                <w:b/>
              </w:rPr>
            </w:pPr>
          </w:p>
          <w:p w:rsidR="00B21226" w:rsidRDefault="00B21226" w:rsidP="00B969B4">
            <w:pPr>
              <w:rPr>
                <w:b/>
              </w:rPr>
            </w:pPr>
          </w:p>
          <w:p w:rsidR="00B21226" w:rsidRPr="000A1D6F" w:rsidRDefault="00B21226" w:rsidP="00B969B4">
            <w:pPr>
              <w:rPr>
                <w:b/>
              </w:rPr>
            </w:pPr>
            <w:r>
              <w:rPr>
                <w:b/>
              </w:rPr>
              <w:t>14.3</w:t>
            </w:r>
          </w:p>
        </w:tc>
        <w:tc>
          <w:tcPr>
            <w:tcW w:w="3249" w:type="dxa"/>
          </w:tcPr>
          <w:p w:rsidR="00A2010E" w:rsidRPr="000A1D6F" w:rsidRDefault="007815CC" w:rsidP="00B969B4">
            <w:pPr>
              <w:rPr>
                <w:b/>
              </w:rPr>
            </w:pPr>
            <w:r>
              <w:rPr>
                <w:b/>
              </w:rPr>
              <w:lastRenderedPageBreak/>
              <w:t>Supplemental Materials</w:t>
            </w:r>
          </w:p>
        </w:tc>
      </w:tr>
      <w:tr w:rsidR="00A2010E" w:rsidRPr="000A1D6F" w:rsidTr="00B969B4">
        <w:tc>
          <w:tcPr>
            <w:tcW w:w="14616" w:type="dxa"/>
            <w:gridSpan w:val="4"/>
          </w:tcPr>
          <w:p w:rsidR="00A2010E" w:rsidRDefault="00A2010E" w:rsidP="00B969B4">
            <w:pPr>
              <w:rPr>
                <w:b/>
              </w:rPr>
            </w:pPr>
            <w:r w:rsidRPr="000A1D6F">
              <w:rPr>
                <w:b/>
              </w:rPr>
              <w:lastRenderedPageBreak/>
              <w:t>Comments</w:t>
            </w:r>
          </w:p>
          <w:p w:rsidR="008742E3" w:rsidRPr="008742E3" w:rsidRDefault="008742E3" w:rsidP="008742E3">
            <w:pPr>
              <w:rPr>
                <w:sz w:val="19"/>
                <w:szCs w:val="19"/>
              </w:rPr>
            </w:pPr>
            <w:r w:rsidRPr="008742E3">
              <w:rPr>
                <w:sz w:val="19"/>
                <w:szCs w:val="19"/>
              </w:rPr>
              <w:t xml:space="preserve">The  work  with  </w:t>
            </w:r>
            <w:r w:rsidRPr="008742E3">
              <w:rPr>
                <w:b/>
                <w:sz w:val="19"/>
                <w:szCs w:val="19"/>
              </w:rPr>
              <w:t>N-­‐Q.A.2,    F-­‐IF.B.4,    F-­‐IF.B.6,    F-­‐ IF.C.7e  F-­‐IF.C.9</w:t>
            </w:r>
            <w:r w:rsidRPr="008742E3">
              <w:rPr>
                <w:sz w:val="19"/>
                <w:szCs w:val="19"/>
              </w:rPr>
              <w:t xml:space="preserve">,    and    </w:t>
            </w:r>
            <w:r w:rsidRPr="008742E3">
              <w:rPr>
                <w:b/>
                <w:sz w:val="19"/>
                <w:szCs w:val="19"/>
              </w:rPr>
              <w:t>F-­‐BF.B.3</w:t>
            </w:r>
            <w:r w:rsidRPr="008742E3">
              <w:rPr>
                <w:sz w:val="19"/>
                <w:szCs w:val="19"/>
              </w:rPr>
              <w:t xml:space="preserve">    in  this  unit  is  extended  to    trigonometric  functions.      </w:t>
            </w:r>
          </w:p>
          <w:p w:rsidR="008742E3" w:rsidRPr="008742E3" w:rsidRDefault="008742E3" w:rsidP="008742E3">
            <w:pPr>
              <w:rPr>
                <w:sz w:val="19"/>
                <w:szCs w:val="19"/>
              </w:rPr>
            </w:pPr>
            <w:r w:rsidRPr="008742E3">
              <w:rPr>
                <w:sz w:val="19"/>
                <w:szCs w:val="19"/>
              </w:rPr>
              <w:t xml:space="preserve">    </w:t>
            </w:r>
          </w:p>
          <w:p w:rsidR="00A2010E" w:rsidRPr="000A1D6F" w:rsidRDefault="008742E3" w:rsidP="008742E3">
            <w:r w:rsidRPr="008742E3">
              <w:rPr>
                <w:sz w:val="19"/>
                <w:szCs w:val="19"/>
              </w:rPr>
              <w:t>In  the  extension  of  the  trigonometric    functions  to  the  unit    circle,  proficient    students  must    use  repeated  reasoning    (</w:t>
            </w:r>
            <w:r w:rsidRPr="008742E3">
              <w:rPr>
                <w:b/>
                <w:sz w:val="19"/>
                <w:szCs w:val="19"/>
              </w:rPr>
              <w:t>MP.8</w:t>
            </w:r>
            <w:r w:rsidRPr="008742E3">
              <w:rPr>
                <w:sz w:val="19"/>
                <w:szCs w:val="19"/>
              </w:rPr>
              <w:t>).  Students  will  model  real  world    situations  with  trigonometric  functions    (</w:t>
            </w:r>
            <w:r w:rsidRPr="008742E3">
              <w:rPr>
                <w:b/>
                <w:sz w:val="19"/>
                <w:szCs w:val="19"/>
              </w:rPr>
              <w:t>MP.4</w:t>
            </w:r>
            <w:r w:rsidRPr="008742E3">
              <w:rPr>
                <w:sz w:val="19"/>
                <w:szCs w:val="19"/>
              </w:rPr>
              <w:t>).  Use  of    trigonometric  vocabulary,    such  as  (amplitude,  frequency,  period,    midline,    degree,    and  radian)    aid  in    communicating  precisely    (</w:t>
            </w:r>
            <w:r w:rsidRPr="008742E3">
              <w:rPr>
                <w:b/>
                <w:sz w:val="19"/>
                <w:szCs w:val="19"/>
              </w:rPr>
              <w:t>MP.6</w:t>
            </w:r>
            <w:r w:rsidRPr="008742E3">
              <w:rPr>
                <w:sz w:val="19"/>
                <w:szCs w:val="19"/>
              </w:rPr>
              <w:t>).</w:t>
            </w:r>
            <w:r>
              <w:t xml:space="preserve">  </w:t>
            </w:r>
          </w:p>
        </w:tc>
      </w:tr>
    </w:tbl>
    <w:p w:rsidR="00A2010E" w:rsidRDefault="00A2010E"/>
    <w:p w:rsidR="00A2010E" w:rsidRDefault="00A2010E">
      <w:r>
        <w:br w:type="page"/>
      </w:r>
    </w:p>
    <w:tbl>
      <w:tblPr>
        <w:tblStyle w:val="TableGrid"/>
        <w:tblpPr w:leftFromText="180" w:rightFromText="180" w:vertAnchor="text" w:tblpY="1"/>
        <w:tblOverlap w:val="never"/>
        <w:tblW w:w="0" w:type="auto"/>
        <w:tblLook w:val="04A0" w:firstRow="1" w:lastRow="0" w:firstColumn="1" w:lastColumn="0" w:noHBand="0" w:noVBand="1"/>
      </w:tblPr>
      <w:tblGrid>
        <w:gridCol w:w="8118"/>
        <w:gridCol w:w="1080"/>
        <w:gridCol w:w="2169"/>
        <w:gridCol w:w="3249"/>
      </w:tblGrid>
      <w:tr w:rsidR="00A2010E" w:rsidRPr="00A3202A" w:rsidTr="00B969B4">
        <w:tc>
          <w:tcPr>
            <w:tcW w:w="9198" w:type="dxa"/>
            <w:gridSpan w:val="2"/>
            <w:shd w:val="clear" w:color="auto" w:fill="E36C0A" w:themeFill="accent6" w:themeFillShade="BF"/>
          </w:tcPr>
          <w:p w:rsidR="00A2010E" w:rsidRPr="00A3202A" w:rsidRDefault="00A2010E" w:rsidP="00B969B4">
            <w:pPr>
              <w:rPr>
                <w:b/>
                <w:sz w:val="26"/>
                <w:szCs w:val="26"/>
              </w:rPr>
            </w:pPr>
            <w:r>
              <w:rPr>
                <w:b/>
                <w:sz w:val="26"/>
                <w:szCs w:val="26"/>
              </w:rPr>
              <w:lastRenderedPageBreak/>
              <w:t>Unit  11</w:t>
            </w:r>
            <w:r w:rsidRPr="00A3202A">
              <w:rPr>
                <w:b/>
                <w:sz w:val="26"/>
                <w:szCs w:val="26"/>
              </w:rPr>
              <w:t xml:space="preserve">: </w:t>
            </w:r>
            <w:r>
              <w:rPr>
                <w:b/>
                <w:sz w:val="26"/>
                <w:szCs w:val="26"/>
              </w:rPr>
              <w:t xml:space="preserve">  Choosing a Function Model</w:t>
            </w:r>
          </w:p>
        </w:tc>
        <w:tc>
          <w:tcPr>
            <w:tcW w:w="5418" w:type="dxa"/>
            <w:gridSpan w:val="2"/>
            <w:shd w:val="clear" w:color="auto" w:fill="E36C0A" w:themeFill="accent6" w:themeFillShade="BF"/>
          </w:tcPr>
          <w:p w:rsidR="00A2010E" w:rsidRPr="00A3202A" w:rsidRDefault="00A2010E" w:rsidP="00B969B4">
            <w:pPr>
              <w:rPr>
                <w:b/>
                <w:sz w:val="26"/>
                <w:szCs w:val="26"/>
              </w:rPr>
            </w:pPr>
            <w:r>
              <w:rPr>
                <w:b/>
                <w:sz w:val="26"/>
                <w:szCs w:val="26"/>
              </w:rPr>
              <w:t>Suggested number of days: 15</w:t>
            </w:r>
          </w:p>
        </w:tc>
      </w:tr>
      <w:tr w:rsidR="00A2010E" w:rsidTr="00B969B4">
        <w:tc>
          <w:tcPr>
            <w:tcW w:w="14616" w:type="dxa"/>
            <w:gridSpan w:val="4"/>
          </w:tcPr>
          <w:p w:rsidR="0084399F" w:rsidRPr="0084399F" w:rsidRDefault="00A2010E" w:rsidP="0084399F">
            <w:pPr>
              <w:rPr>
                <w:sz w:val="19"/>
                <w:szCs w:val="19"/>
              </w:rPr>
            </w:pPr>
            <w:r>
              <w:rPr>
                <w:sz w:val="19"/>
                <w:szCs w:val="19"/>
              </w:rPr>
              <w:t xml:space="preserve"> </w:t>
            </w:r>
            <w:r w:rsidR="0084399F">
              <w:t xml:space="preserve"> </w:t>
            </w:r>
            <w:r w:rsidR="0084399F" w:rsidRPr="0084399F">
              <w:rPr>
                <w:sz w:val="19"/>
                <w:szCs w:val="19"/>
              </w:rPr>
              <w:t xml:space="preserve">In  this  unit,    students  draw  upon  their  knowledge  of  different  parent  functions,    including   linear,    polynomial,    power,    exponential,  logarithmic    and  trigonometric  </w:t>
            </w:r>
          </w:p>
          <w:p w:rsidR="0084399F" w:rsidRPr="0084399F" w:rsidRDefault="0084399F" w:rsidP="0084399F">
            <w:pPr>
              <w:rPr>
                <w:sz w:val="19"/>
                <w:szCs w:val="19"/>
              </w:rPr>
            </w:pPr>
            <w:r w:rsidRPr="0084399F">
              <w:rPr>
                <w:sz w:val="19"/>
                <w:szCs w:val="19"/>
              </w:rPr>
              <w:t xml:space="preserve">functions,  to  model  a  variety  of    situations.  The  modeling  standards  students  will  likely  revisit  in  unit  are  </w:t>
            </w:r>
            <w:r w:rsidRPr="0084399F">
              <w:rPr>
                <w:b/>
                <w:sz w:val="19"/>
                <w:szCs w:val="19"/>
              </w:rPr>
              <w:t>A-­‐SSE.B.3c</w:t>
            </w:r>
            <w:r w:rsidRPr="0084399F">
              <w:rPr>
                <w:sz w:val="19"/>
                <w:szCs w:val="19"/>
              </w:rPr>
              <w:t xml:space="preserve">    and  </w:t>
            </w:r>
            <w:r w:rsidRPr="0084399F">
              <w:rPr>
                <w:b/>
                <w:sz w:val="19"/>
                <w:szCs w:val="19"/>
              </w:rPr>
              <w:t>4,    F-­‐IF.B.4</w:t>
            </w:r>
            <w:r w:rsidRPr="0084399F">
              <w:rPr>
                <w:sz w:val="19"/>
                <w:szCs w:val="19"/>
              </w:rPr>
              <w:t xml:space="preserve">    and  </w:t>
            </w:r>
            <w:r w:rsidRPr="0084399F">
              <w:rPr>
                <w:b/>
                <w:sz w:val="19"/>
                <w:szCs w:val="19"/>
              </w:rPr>
              <w:t>6</w:t>
            </w:r>
            <w:r w:rsidRPr="0084399F">
              <w:rPr>
                <w:sz w:val="19"/>
                <w:szCs w:val="19"/>
              </w:rPr>
              <w:t xml:space="preserve">,    the    </w:t>
            </w:r>
            <w:r w:rsidRPr="0084399F">
              <w:rPr>
                <w:b/>
                <w:sz w:val="19"/>
                <w:szCs w:val="19"/>
              </w:rPr>
              <w:t>F-­‐LE</w:t>
            </w:r>
            <w:r w:rsidRPr="0084399F">
              <w:rPr>
                <w:sz w:val="19"/>
                <w:szCs w:val="19"/>
              </w:rPr>
              <w:t xml:space="preserve">    domain,  and    </w:t>
            </w:r>
          </w:p>
          <w:p w:rsidR="00A2010E" w:rsidRDefault="0084399F" w:rsidP="0084399F">
            <w:pPr>
              <w:rPr>
                <w:sz w:val="19"/>
                <w:szCs w:val="19"/>
              </w:rPr>
            </w:pPr>
            <w:r w:rsidRPr="0084399F">
              <w:rPr>
                <w:b/>
                <w:sz w:val="19"/>
                <w:szCs w:val="19"/>
              </w:rPr>
              <w:t>F-­‐TF.5</w:t>
            </w:r>
            <w:r w:rsidRPr="0084399F">
              <w:rPr>
                <w:sz w:val="19"/>
                <w:szCs w:val="19"/>
              </w:rPr>
              <w:t xml:space="preserve">.    Students  compare    the    fit  of  function  models  to  various  data    sets.  They  use    regression  and  learn  about  correlation  to  determine    the    strength  of    a  model.  Students  use    the    model  to  make    predictions  in  the    context  of  the    situation  given.  Additionally,  students  use    their    understanding  of  the  behavior  of  functions  and  modeling    to  solve    optimization  problems.  Students  analyze    problem  situations,  model  the    situation    with    a  function,  and    find    local  maximum  or  minimum  values  of  that  function  using    graphs  and  tables,  and  interpret  their  solutions  in    the  context  of  the  problem  given.  In  solving    these    problems,  students  use    geometric  relationships,  numerical  relationships  and    combinations  of    functions  in    various  real-­‐world    applications.     </w:t>
            </w:r>
          </w:p>
          <w:p w:rsidR="00441705" w:rsidRDefault="00441705" w:rsidP="0084399F">
            <w:pPr>
              <w:rPr>
                <w:sz w:val="19"/>
                <w:szCs w:val="19"/>
              </w:rPr>
            </w:pPr>
          </w:p>
          <w:p w:rsidR="00441705" w:rsidRPr="0084399F" w:rsidRDefault="00441705" w:rsidP="00441705">
            <w:pPr>
              <w:rPr>
                <w:b/>
                <w:sz w:val="19"/>
                <w:szCs w:val="19"/>
              </w:rPr>
            </w:pPr>
            <w:r w:rsidRPr="0084399F">
              <w:rPr>
                <w:b/>
                <w:sz w:val="19"/>
                <w:szCs w:val="19"/>
              </w:rPr>
              <w:t xml:space="preserve">Common  Core    State  Standards  for  Mathematical  Practice  </w:t>
            </w:r>
          </w:p>
          <w:p w:rsidR="00441705" w:rsidRPr="0084399F" w:rsidRDefault="00441705" w:rsidP="00441705">
            <w:pPr>
              <w:ind w:left="720"/>
              <w:rPr>
                <w:sz w:val="19"/>
                <w:szCs w:val="19"/>
              </w:rPr>
            </w:pPr>
            <w:r w:rsidRPr="0084399F">
              <w:rPr>
                <w:sz w:val="19"/>
                <w:szCs w:val="19"/>
              </w:rPr>
              <w:t xml:space="preserve">3.  Construct  viable  arguments  and    critique  the  reasoning  of  others.  </w:t>
            </w:r>
          </w:p>
          <w:p w:rsidR="00441705" w:rsidRPr="0084399F" w:rsidRDefault="00441705" w:rsidP="00441705">
            <w:pPr>
              <w:ind w:left="720"/>
              <w:rPr>
                <w:sz w:val="19"/>
                <w:szCs w:val="19"/>
              </w:rPr>
            </w:pPr>
            <w:r w:rsidRPr="0084399F">
              <w:rPr>
                <w:sz w:val="19"/>
                <w:szCs w:val="19"/>
              </w:rPr>
              <w:t xml:space="preserve">4.  Make  sense  of  problems  and  persevere  in  solving  them.  </w:t>
            </w:r>
          </w:p>
          <w:p w:rsidR="00A2010E" w:rsidRPr="00441705" w:rsidRDefault="00441705" w:rsidP="00441705">
            <w:pPr>
              <w:ind w:left="720"/>
              <w:rPr>
                <w:sz w:val="19"/>
                <w:szCs w:val="19"/>
              </w:rPr>
            </w:pPr>
            <w:r w:rsidRPr="0084399F">
              <w:rPr>
                <w:sz w:val="19"/>
                <w:szCs w:val="19"/>
              </w:rPr>
              <w:t xml:space="preserve">5.  Use  appropriate  tools  strategically.  </w:t>
            </w:r>
          </w:p>
        </w:tc>
      </w:tr>
      <w:tr w:rsidR="00A2010E" w:rsidRPr="000A1D6F" w:rsidTr="00B969B4">
        <w:tc>
          <w:tcPr>
            <w:tcW w:w="8118" w:type="dxa"/>
          </w:tcPr>
          <w:p w:rsidR="00A2010E" w:rsidRDefault="00A2010E" w:rsidP="00B969B4">
            <w:pPr>
              <w:rPr>
                <w:b/>
              </w:rPr>
            </w:pPr>
            <w:r w:rsidRPr="000A1D6F">
              <w:rPr>
                <w:b/>
              </w:rPr>
              <w:t>Common Core State Standards for Mathematical Content</w:t>
            </w:r>
          </w:p>
          <w:p w:rsidR="0084399F" w:rsidRDefault="0084399F" w:rsidP="0084399F">
            <w:pPr>
              <w:rPr>
                <w:b/>
                <w:sz w:val="19"/>
                <w:szCs w:val="19"/>
              </w:rPr>
            </w:pPr>
          </w:p>
          <w:p w:rsidR="0084399F" w:rsidRPr="0084399F" w:rsidRDefault="0084399F" w:rsidP="0084399F">
            <w:pPr>
              <w:rPr>
                <w:b/>
                <w:sz w:val="19"/>
                <w:szCs w:val="19"/>
              </w:rPr>
            </w:pPr>
            <w:r w:rsidRPr="0084399F">
              <w:rPr>
                <w:b/>
                <w:sz w:val="19"/>
                <w:szCs w:val="19"/>
              </w:rPr>
              <w:t>Quantities</w:t>
            </w:r>
            <w:r w:rsidRPr="0084399F">
              <w:rPr>
                <w:rFonts w:ascii="MS Gothic" w:eastAsia="MS Gothic" w:hAnsi="MS Gothic" w:cs="MS Gothic" w:hint="eastAsia"/>
                <w:b/>
                <w:sz w:val="19"/>
                <w:szCs w:val="19"/>
              </w:rPr>
              <w:t>★</w:t>
            </w:r>
            <w:r w:rsidRPr="0084399F">
              <w:rPr>
                <w:b/>
                <w:sz w:val="19"/>
                <w:szCs w:val="19"/>
              </w:rPr>
              <w:t xml:space="preserve"> </w:t>
            </w:r>
            <w:r w:rsidRPr="0084399F">
              <w:rPr>
                <w:rFonts w:ascii="Calibri" w:hAnsi="Calibri" w:cs="Calibri"/>
                <w:b/>
                <w:sz w:val="19"/>
                <w:szCs w:val="19"/>
              </w:rPr>
              <w:t>—</w:t>
            </w:r>
            <w:r w:rsidRPr="0084399F">
              <w:rPr>
                <w:b/>
                <w:sz w:val="19"/>
                <w:szCs w:val="19"/>
              </w:rPr>
              <w:t xml:space="preserve">  N-</w:t>
            </w:r>
            <w:r w:rsidRPr="0084399F">
              <w:rPr>
                <w:rFonts w:ascii="Calibri" w:hAnsi="Calibri" w:cs="Calibri"/>
                <w:b/>
                <w:sz w:val="19"/>
                <w:szCs w:val="19"/>
              </w:rPr>
              <w:t>­‐</w:t>
            </w:r>
            <w:r w:rsidRPr="0084399F">
              <w:rPr>
                <w:b/>
                <w:sz w:val="19"/>
                <w:szCs w:val="19"/>
              </w:rPr>
              <w:t xml:space="preserve">Q      </w:t>
            </w:r>
          </w:p>
          <w:p w:rsidR="0084399F" w:rsidRPr="0084399F" w:rsidRDefault="0084399F" w:rsidP="0084399F">
            <w:pPr>
              <w:rPr>
                <w:sz w:val="19"/>
                <w:szCs w:val="19"/>
              </w:rPr>
            </w:pPr>
            <w:r w:rsidRPr="0084399F">
              <w:rPr>
                <w:sz w:val="19"/>
                <w:szCs w:val="19"/>
              </w:rPr>
              <w:t xml:space="preserve">A.  Reason   quantitatively  and    use  units  to    solve  problems.  </w:t>
            </w:r>
          </w:p>
          <w:p w:rsidR="0084399F" w:rsidRPr="0084399F" w:rsidRDefault="0084399F" w:rsidP="0084399F">
            <w:pPr>
              <w:ind w:left="720"/>
              <w:rPr>
                <w:sz w:val="19"/>
                <w:szCs w:val="19"/>
              </w:rPr>
            </w:pPr>
            <w:r w:rsidRPr="0084399F">
              <w:rPr>
                <w:sz w:val="19"/>
                <w:szCs w:val="19"/>
              </w:rPr>
              <w:t xml:space="preserve">2.  Define  appropriate  quantities  for   the  purpose  of    descriptive  modeling.  </w:t>
            </w:r>
          </w:p>
          <w:p w:rsidR="0084399F" w:rsidRPr="0084399F" w:rsidRDefault="0084399F" w:rsidP="0084399F">
            <w:pPr>
              <w:rPr>
                <w:sz w:val="19"/>
                <w:szCs w:val="19"/>
              </w:rPr>
            </w:pPr>
            <w:r w:rsidRPr="0084399F">
              <w:rPr>
                <w:sz w:val="19"/>
                <w:szCs w:val="19"/>
              </w:rPr>
              <w:t xml:space="preserve">    </w:t>
            </w:r>
          </w:p>
          <w:p w:rsidR="0084399F" w:rsidRPr="0084399F" w:rsidRDefault="0084399F" w:rsidP="0084399F">
            <w:pPr>
              <w:rPr>
                <w:b/>
                <w:sz w:val="19"/>
                <w:szCs w:val="19"/>
              </w:rPr>
            </w:pPr>
            <w:r w:rsidRPr="0084399F">
              <w:rPr>
                <w:b/>
                <w:sz w:val="19"/>
                <w:szCs w:val="19"/>
              </w:rPr>
              <w:t xml:space="preserve">Reasoning  with  Equations  and  Inequalities—A-­‐REI    </w:t>
            </w:r>
          </w:p>
          <w:p w:rsidR="0084399F" w:rsidRPr="0084399F" w:rsidRDefault="0084399F" w:rsidP="0084399F">
            <w:pPr>
              <w:rPr>
                <w:sz w:val="19"/>
                <w:szCs w:val="19"/>
              </w:rPr>
            </w:pPr>
            <w:r w:rsidRPr="0084399F">
              <w:rPr>
                <w:sz w:val="19"/>
                <w:szCs w:val="19"/>
              </w:rPr>
              <w:t xml:space="preserve">C.  Solve   systems  of  equations     </w:t>
            </w:r>
          </w:p>
          <w:p w:rsidR="0084399F" w:rsidRPr="0084399F" w:rsidRDefault="0084399F" w:rsidP="0084399F">
            <w:pPr>
              <w:ind w:left="720"/>
              <w:rPr>
                <w:sz w:val="19"/>
                <w:szCs w:val="19"/>
              </w:rPr>
            </w:pPr>
            <w:r w:rsidRPr="0084399F">
              <w:rPr>
                <w:sz w:val="19"/>
                <w:szCs w:val="19"/>
              </w:rPr>
              <w:t xml:space="preserve">6.  Solve    systems  of  linear  equations  exactly  and  approximately  (e.g.,  with  graphs),  focusing  on    pairs  of  linear  equations  in  two  variables.  </w:t>
            </w:r>
          </w:p>
          <w:p w:rsidR="0084399F" w:rsidRPr="0084399F" w:rsidRDefault="0084399F" w:rsidP="0084399F">
            <w:pPr>
              <w:rPr>
                <w:sz w:val="19"/>
                <w:szCs w:val="19"/>
              </w:rPr>
            </w:pPr>
            <w:r w:rsidRPr="0084399F">
              <w:rPr>
                <w:sz w:val="19"/>
                <w:szCs w:val="19"/>
              </w:rPr>
              <w:t xml:space="preserve">    </w:t>
            </w:r>
          </w:p>
          <w:p w:rsidR="0084399F" w:rsidRPr="0084399F" w:rsidRDefault="0084399F" w:rsidP="0084399F">
            <w:pPr>
              <w:rPr>
                <w:b/>
                <w:sz w:val="19"/>
                <w:szCs w:val="19"/>
              </w:rPr>
            </w:pPr>
            <w:r w:rsidRPr="0084399F">
              <w:rPr>
                <w:b/>
                <w:sz w:val="19"/>
                <w:szCs w:val="19"/>
              </w:rPr>
              <w:t>Interpreting  Categorical    and  Quantitative  Data  —  S</w:t>
            </w:r>
            <w:r w:rsidRPr="0084399F">
              <w:rPr>
                <w:rFonts w:ascii="MS Gothic" w:eastAsia="MS Gothic" w:hAnsi="MS Gothic" w:cs="MS Gothic" w:hint="eastAsia"/>
                <w:b/>
                <w:sz w:val="19"/>
                <w:szCs w:val="19"/>
              </w:rPr>
              <w:t>★</w:t>
            </w:r>
            <w:r w:rsidRPr="0084399F">
              <w:rPr>
                <w:b/>
                <w:sz w:val="19"/>
                <w:szCs w:val="19"/>
              </w:rPr>
              <w:t xml:space="preserve"> -</w:t>
            </w:r>
            <w:r w:rsidRPr="0084399F">
              <w:rPr>
                <w:rFonts w:ascii="Calibri" w:hAnsi="Calibri" w:cs="Calibri"/>
                <w:b/>
                <w:sz w:val="19"/>
                <w:szCs w:val="19"/>
              </w:rPr>
              <w:t>­‐</w:t>
            </w:r>
            <w:r w:rsidRPr="0084399F">
              <w:rPr>
                <w:b/>
                <w:sz w:val="19"/>
                <w:szCs w:val="19"/>
              </w:rPr>
              <w:t xml:space="preserve">ID    </w:t>
            </w:r>
          </w:p>
          <w:p w:rsidR="0084399F" w:rsidRPr="0084399F" w:rsidRDefault="0084399F" w:rsidP="0084399F">
            <w:pPr>
              <w:rPr>
                <w:sz w:val="19"/>
                <w:szCs w:val="19"/>
              </w:rPr>
            </w:pPr>
            <w:r w:rsidRPr="0084399F">
              <w:rPr>
                <w:sz w:val="19"/>
                <w:szCs w:val="19"/>
              </w:rPr>
              <w:t xml:space="preserve">B.  Summarize,  represent,  and  interpret  data    on  two  categorical  and  quantitative    variables  </w:t>
            </w:r>
          </w:p>
          <w:p w:rsidR="0084399F" w:rsidRPr="0084399F" w:rsidRDefault="0084399F" w:rsidP="0084399F">
            <w:pPr>
              <w:ind w:left="720"/>
              <w:rPr>
                <w:sz w:val="19"/>
                <w:szCs w:val="19"/>
              </w:rPr>
            </w:pPr>
            <w:r w:rsidRPr="0084399F">
              <w:rPr>
                <w:sz w:val="19"/>
                <w:szCs w:val="19"/>
              </w:rPr>
              <w:t xml:space="preserve">6.  Represent  data  on    two    quantitative  variables  on    a  scatter  plot,  and    describe  how  the    variables  are  related.  </w:t>
            </w:r>
          </w:p>
          <w:p w:rsidR="00A2010E" w:rsidRPr="00441705" w:rsidRDefault="0084399F" w:rsidP="00441705">
            <w:pPr>
              <w:ind w:left="1440"/>
              <w:rPr>
                <w:i/>
                <w:sz w:val="19"/>
                <w:szCs w:val="19"/>
              </w:rPr>
            </w:pPr>
            <w:r w:rsidRPr="0084399F">
              <w:rPr>
                <w:sz w:val="19"/>
                <w:szCs w:val="19"/>
              </w:rPr>
              <w:t xml:space="preserve">a.  Fit  a    function  to  the    data;  use    functions  fitted  to  data    to  solve    problems  in  the    context    of  the    data.  </w:t>
            </w:r>
            <w:r w:rsidRPr="0084399F">
              <w:rPr>
                <w:i/>
                <w:sz w:val="19"/>
                <w:szCs w:val="19"/>
              </w:rPr>
              <w:t>Use  given  functions  or  choose  a  function  suggested  by  the  context.  Emphasize    linear,  quadratic,  and  exponential</w:t>
            </w:r>
            <w:r w:rsidR="00441705">
              <w:rPr>
                <w:i/>
                <w:sz w:val="19"/>
                <w:szCs w:val="19"/>
              </w:rPr>
              <w:t xml:space="preserve">  models.  </w:t>
            </w:r>
            <w:r w:rsidR="00A2010E">
              <w:t xml:space="preserve"> </w:t>
            </w:r>
          </w:p>
        </w:tc>
        <w:tc>
          <w:tcPr>
            <w:tcW w:w="3249" w:type="dxa"/>
            <w:gridSpan w:val="2"/>
          </w:tcPr>
          <w:p w:rsidR="00A2010E" w:rsidRDefault="00A2010E" w:rsidP="00B969B4">
            <w:pPr>
              <w:rPr>
                <w:b/>
              </w:rPr>
            </w:pPr>
            <w:r>
              <w:rPr>
                <w:b/>
              </w:rPr>
              <w:t>T</w:t>
            </w:r>
            <w:r w:rsidR="00B21226">
              <w:rPr>
                <w:b/>
              </w:rPr>
              <w:t>ext Resource</w:t>
            </w:r>
          </w:p>
          <w:p w:rsidR="00B21226" w:rsidRDefault="00B21226" w:rsidP="00B969B4">
            <w:pPr>
              <w:rPr>
                <w:b/>
              </w:rPr>
            </w:pPr>
          </w:p>
          <w:p w:rsidR="00B21226" w:rsidRDefault="00B21226" w:rsidP="00B969B4">
            <w:pPr>
              <w:rPr>
                <w:b/>
              </w:rPr>
            </w:pPr>
          </w:p>
          <w:p w:rsidR="00B21226" w:rsidRDefault="00B21226" w:rsidP="00B969B4">
            <w:pPr>
              <w:rPr>
                <w:b/>
              </w:rPr>
            </w:pPr>
          </w:p>
          <w:p w:rsidR="00B21226" w:rsidRDefault="00B21226" w:rsidP="00B969B4">
            <w:pPr>
              <w:rPr>
                <w:b/>
              </w:rPr>
            </w:pPr>
          </w:p>
          <w:p w:rsidR="00B21226" w:rsidRDefault="00B21226" w:rsidP="00B969B4">
            <w:pPr>
              <w:rPr>
                <w:b/>
              </w:rPr>
            </w:pPr>
          </w:p>
          <w:p w:rsidR="00B21226" w:rsidRDefault="00B21226" w:rsidP="00B969B4">
            <w:pPr>
              <w:rPr>
                <w:b/>
              </w:rPr>
            </w:pPr>
            <w:r>
              <w:rPr>
                <w:b/>
              </w:rPr>
              <w:t>3.1, 3.2, 3.3, 3.4</w:t>
            </w:r>
          </w:p>
          <w:p w:rsidR="00B21226" w:rsidRDefault="00B21226" w:rsidP="00B969B4">
            <w:pPr>
              <w:rPr>
                <w:b/>
              </w:rPr>
            </w:pPr>
          </w:p>
          <w:p w:rsidR="00B21226" w:rsidRDefault="00B21226" w:rsidP="00B969B4">
            <w:pPr>
              <w:rPr>
                <w:b/>
              </w:rPr>
            </w:pPr>
          </w:p>
          <w:p w:rsidR="00B21226" w:rsidRDefault="00B21226" w:rsidP="00B969B4">
            <w:pPr>
              <w:rPr>
                <w:b/>
              </w:rPr>
            </w:pPr>
          </w:p>
          <w:p w:rsidR="00B21226" w:rsidRDefault="00B21226" w:rsidP="00576A8F">
            <w:pPr>
              <w:rPr>
                <w:b/>
              </w:rPr>
            </w:pPr>
            <w:r>
              <w:rPr>
                <w:b/>
              </w:rPr>
              <w:t xml:space="preserve">2.4, 2.5, 2.6 </w:t>
            </w:r>
          </w:p>
          <w:p w:rsidR="00576A8F" w:rsidRDefault="00576A8F" w:rsidP="00576A8F">
            <w:pPr>
              <w:rPr>
                <w:b/>
              </w:rPr>
            </w:pPr>
          </w:p>
          <w:p w:rsidR="00576A8F" w:rsidRDefault="00576A8F" w:rsidP="00576A8F">
            <w:pPr>
              <w:rPr>
                <w:b/>
              </w:rPr>
            </w:pPr>
          </w:p>
          <w:p w:rsidR="00576A8F" w:rsidRPr="000A1D6F" w:rsidRDefault="00576A8F" w:rsidP="00576A8F">
            <w:pPr>
              <w:rPr>
                <w:b/>
              </w:rPr>
            </w:pPr>
            <w:r>
              <w:rPr>
                <w:b/>
              </w:rPr>
              <w:t>4.9, 9.7</w:t>
            </w:r>
          </w:p>
        </w:tc>
        <w:tc>
          <w:tcPr>
            <w:tcW w:w="3249" w:type="dxa"/>
          </w:tcPr>
          <w:p w:rsidR="00A2010E" w:rsidRPr="000A1D6F" w:rsidRDefault="00B21226" w:rsidP="00B969B4">
            <w:pPr>
              <w:rPr>
                <w:b/>
              </w:rPr>
            </w:pPr>
            <w:r>
              <w:rPr>
                <w:b/>
              </w:rPr>
              <w:t>Supplemental Materials</w:t>
            </w:r>
          </w:p>
        </w:tc>
      </w:tr>
      <w:tr w:rsidR="00A2010E" w:rsidRPr="000A1D6F" w:rsidTr="00B969B4">
        <w:tc>
          <w:tcPr>
            <w:tcW w:w="14616" w:type="dxa"/>
            <w:gridSpan w:val="4"/>
          </w:tcPr>
          <w:p w:rsidR="00A2010E" w:rsidRDefault="00A2010E" w:rsidP="00B969B4">
            <w:pPr>
              <w:rPr>
                <w:b/>
              </w:rPr>
            </w:pPr>
            <w:r w:rsidRPr="000A1D6F">
              <w:rPr>
                <w:b/>
              </w:rPr>
              <w:t>Comments</w:t>
            </w:r>
          </w:p>
          <w:p w:rsidR="0084399F" w:rsidRPr="0084399F" w:rsidRDefault="0084399F" w:rsidP="0084399F">
            <w:pPr>
              <w:rPr>
                <w:sz w:val="19"/>
                <w:szCs w:val="19"/>
              </w:rPr>
            </w:pPr>
            <w:r w:rsidRPr="0084399F">
              <w:rPr>
                <w:sz w:val="19"/>
                <w:szCs w:val="19"/>
              </w:rPr>
              <w:t xml:space="preserve">Students  have  been  exposed  to  </w:t>
            </w:r>
            <w:r w:rsidRPr="0084399F">
              <w:rPr>
                <w:b/>
                <w:sz w:val="19"/>
                <w:szCs w:val="19"/>
              </w:rPr>
              <w:t>N-­‐Q.2,    A-­‐REI.C.6</w:t>
            </w:r>
            <w:r w:rsidRPr="0084399F">
              <w:rPr>
                <w:sz w:val="19"/>
                <w:szCs w:val="19"/>
              </w:rPr>
              <w:t xml:space="preserve">    and  </w:t>
            </w:r>
            <w:r w:rsidRPr="0084399F">
              <w:rPr>
                <w:b/>
                <w:sz w:val="19"/>
                <w:szCs w:val="19"/>
              </w:rPr>
              <w:t>S-­‐ID.B.6a</w:t>
            </w:r>
            <w:r w:rsidRPr="0084399F">
              <w:rPr>
                <w:sz w:val="19"/>
                <w:szCs w:val="19"/>
              </w:rPr>
              <w:t xml:space="preserve">    in  Algebra  I  or    previously  in    this  course  in  the  context  of    studying  particular  functions.  Now  students    will  analyze  situations    and  choose    the    type    of  function  that  best  models  the  situation.         </w:t>
            </w:r>
          </w:p>
          <w:p w:rsidR="0084399F" w:rsidRPr="0084399F" w:rsidRDefault="0084399F" w:rsidP="0084399F">
            <w:pPr>
              <w:rPr>
                <w:sz w:val="19"/>
                <w:szCs w:val="19"/>
              </w:rPr>
            </w:pPr>
            <w:r w:rsidRPr="0084399F">
              <w:rPr>
                <w:sz w:val="19"/>
                <w:szCs w:val="19"/>
              </w:rPr>
              <w:t xml:space="preserve">    </w:t>
            </w:r>
          </w:p>
          <w:p w:rsidR="00A2010E" w:rsidRPr="000A1D6F" w:rsidRDefault="0084399F" w:rsidP="0084399F">
            <w:r w:rsidRPr="0084399F">
              <w:rPr>
                <w:sz w:val="19"/>
                <w:szCs w:val="19"/>
              </w:rPr>
              <w:t>Students  create    and  analyze  various  models    (</w:t>
            </w:r>
            <w:r w:rsidRPr="0084399F">
              <w:rPr>
                <w:b/>
                <w:sz w:val="19"/>
                <w:szCs w:val="19"/>
              </w:rPr>
              <w:t>MP.4</w:t>
            </w:r>
            <w:r w:rsidRPr="0084399F">
              <w:rPr>
                <w:sz w:val="19"/>
                <w:szCs w:val="19"/>
              </w:rPr>
              <w:t>)    using  tools  such    as  computer    algebra    systems,  spreadsheets,  and  graphing    technology  (</w:t>
            </w:r>
            <w:r w:rsidRPr="0084399F">
              <w:rPr>
                <w:b/>
                <w:sz w:val="19"/>
                <w:szCs w:val="19"/>
              </w:rPr>
              <w:t>MP.5</w:t>
            </w:r>
            <w:r w:rsidRPr="0084399F">
              <w:rPr>
                <w:sz w:val="19"/>
                <w:szCs w:val="19"/>
              </w:rPr>
              <w:t>).  Students  must    defend    the  appropriateness  of  their  models  and  any    conclusions    they    draw  based  on  those    models    (</w:t>
            </w:r>
            <w:r w:rsidRPr="0084399F">
              <w:rPr>
                <w:b/>
                <w:sz w:val="19"/>
                <w:szCs w:val="19"/>
              </w:rPr>
              <w:t>MP.3</w:t>
            </w:r>
            <w:r w:rsidRPr="0084399F">
              <w:rPr>
                <w:sz w:val="19"/>
                <w:szCs w:val="19"/>
              </w:rPr>
              <w:t xml:space="preserve">).          </w:t>
            </w:r>
          </w:p>
        </w:tc>
      </w:tr>
    </w:tbl>
    <w:p w:rsidR="009957C1" w:rsidRDefault="009957C1"/>
    <w:sectPr w:rsidR="009957C1" w:rsidSect="003A7D2C">
      <w:type w:val="continuous"/>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A0B" w:rsidRDefault="008E4A0B" w:rsidP="00A2010E">
      <w:pPr>
        <w:spacing w:after="0" w:line="240" w:lineRule="auto"/>
      </w:pPr>
      <w:r>
        <w:separator/>
      </w:r>
    </w:p>
  </w:endnote>
  <w:endnote w:type="continuationSeparator" w:id="0">
    <w:p w:rsidR="008E4A0B" w:rsidRDefault="008E4A0B" w:rsidP="00A20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A0B" w:rsidRDefault="008E4A0B" w:rsidP="00A2010E">
      <w:pPr>
        <w:spacing w:after="0" w:line="240" w:lineRule="auto"/>
      </w:pPr>
      <w:r>
        <w:separator/>
      </w:r>
    </w:p>
  </w:footnote>
  <w:footnote w:type="continuationSeparator" w:id="0">
    <w:p w:rsidR="008E4A0B" w:rsidRDefault="008E4A0B" w:rsidP="00A201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eastAsia="Times New Roman" w:hAnsi="Cambria" w:cs="Times New Roman"/>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rsidR="008717AF" w:rsidRDefault="008717AF">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A2010E">
          <w:rPr>
            <w:rFonts w:ascii="Cambria" w:eastAsia="Times New Roman" w:hAnsi="Cambria" w:cs="Times New Roman"/>
            <w:sz w:val="32"/>
            <w:szCs w:val="32"/>
          </w:rPr>
          <w:t>Sequenced Units for the Common Core State</w:t>
        </w:r>
        <w:r>
          <w:rPr>
            <w:rFonts w:ascii="Cambria" w:eastAsia="Times New Roman" w:hAnsi="Cambria" w:cs="Times New Roman"/>
            <w:sz w:val="32"/>
            <w:szCs w:val="32"/>
          </w:rPr>
          <w:t xml:space="preserve"> Standards: Mathematics Algebra II</w:t>
        </w:r>
      </w:p>
    </w:sdtContent>
  </w:sdt>
  <w:p w:rsidR="008717AF" w:rsidRDefault="008717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51183"/>
    <w:multiLevelType w:val="hybridMultilevel"/>
    <w:tmpl w:val="247E4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0E"/>
    <w:rsid w:val="00001027"/>
    <w:rsid w:val="00065B9B"/>
    <w:rsid w:val="000E1764"/>
    <w:rsid w:val="000E5538"/>
    <w:rsid w:val="00163546"/>
    <w:rsid w:val="00167356"/>
    <w:rsid w:val="001D0937"/>
    <w:rsid w:val="00270A1A"/>
    <w:rsid w:val="002840AD"/>
    <w:rsid w:val="002C4C65"/>
    <w:rsid w:val="002D2384"/>
    <w:rsid w:val="002E1A33"/>
    <w:rsid w:val="003023D4"/>
    <w:rsid w:val="00331950"/>
    <w:rsid w:val="00334EFB"/>
    <w:rsid w:val="00353997"/>
    <w:rsid w:val="003955F0"/>
    <w:rsid w:val="003A7D2C"/>
    <w:rsid w:val="00417AD7"/>
    <w:rsid w:val="00441705"/>
    <w:rsid w:val="004B7038"/>
    <w:rsid w:val="005101EB"/>
    <w:rsid w:val="00552A89"/>
    <w:rsid w:val="00565C90"/>
    <w:rsid w:val="00576A8F"/>
    <w:rsid w:val="005D505C"/>
    <w:rsid w:val="00636DB5"/>
    <w:rsid w:val="006D45F9"/>
    <w:rsid w:val="007815CC"/>
    <w:rsid w:val="007A25B5"/>
    <w:rsid w:val="007B0D72"/>
    <w:rsid w:val="007E56ED"/>
    <w:rsid w:val="008253BD"/>
    <w:rsid w:val="0084399F"/>
    <w:rsid w:val="008717AF"/>
    <w:rsid w:val="008742E3"/>
    <w:rsid w:val="008B704B"/>
    <w:rsid w:val="008E4A0B"/>
    <w:rsid w:val="0092284F"/>
    <w:rsid w:val="00934C42"/>
    <w:rsid w:val="009957C1"/>
    <w:rsid w:val="009D7FA2"/>
    <w:rsid w:val="009F755A"/>
    <w:rsid w:val="00A2010E"/>
    <w:rsid w:val="00A41B55"/>
    <w:rsid w:val="00AD5EA5"/>
    <w:rsid w:val="00AF08A4"/>
    <w:rsid w:val="00B21226"/>
    <w:rsid w:val="00B37533"/>
    <w:rsid w:val="00B73F39"/>
    <w:rsid w:val="00B969B4"/>
    <w:rsid w:val="00BD55B0"/>
    <w:rsid w:val="00C3040E"/>
    <w:rsid w:val="00D1335F"/>
    <w:rsid w:val="00D2466C"/>
    <w:rsid w:val="00D50C40"/>
    <w:rsid w:val="00D638FC"/>
    <w:rsid w:val="00D95D49"/>
    <w:rsid w:val="00DA35BB"/>
    <w:rsid w:val="00DC7364"/>
    <w:rsid w:val="00DD4C2F"/>
    <w:rsid w:val="00E14C43"/>
    <w:rsid w:val="00E17B85"/>
    <w:rsid w:val="00E37778"/>
    <w:rsid w:val="00E95645"/>
    <w:rsid w:val="00F31EC3"/>
    <w:rsid w:val="00F42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1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01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201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010E"/>
  </w:style>
  <w:style w:type="paragraph" w:styleId="Footer">
    <w:name w:val="footer"/>
    <w:basedOn w:val="Normal"/>
    <w:link w:val="FooterChar"/>
    <w:uiPriority w:val="99"/>
    <w:unhideWhenUsed/>
    <w:rsid w:val="00A201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10E"/>
  </w:style>
  <w:style w:type="paragraph" w:styleId="BalloonText">
    <w:name w:val="Balloon Text"/>
    <w:basedOn w:val="Normal"/>
    <w:link w:val="BalloonTextChar"/>
    <w:uiPriority w:val="99"/>
    <w:semiHidden/>
    <w:unhideWhenUsed/>
    <w:rsid w:val="00A20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10E"/>
    <w:rPr>
      <w:rFonts w:ascii="Tahoma" w:hAnsi="Tahoma" w:cs="Tahoma"/>
      <w:sz w:val="16"/>
      <w:szCs w:val="16"/>
    </w:rPr>
  </w:style>
  <w:style w:type="numbering" w:customStyle="1" w:styleId="NoList1">
    <w:name w:val="No List1"/>
    <w:next w:val="NoList"/>
    <w:uiPriority w:val="99"/>
    <w:semiHidden/>
    <w:unhideWhenUsed/>
    <w:rsid w:val="006D45F9"/>
  </w:style>
  <w:style w:type="paragraph" w:styleId="ListParagraph">
    <w:name w:val="List Paragraph"/>
    <w:basedOn w:val="Normal"/>
    <w:uiPriority w:val="34"/>
    <w:qFormat/>
    <w:rsid w:val="003A7D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1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01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201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010E"/>
  </w:style>
  <w:style w:type="paragraph" w:styleId="Footer">
    <w:name w:val="footer"/>
    <w:basedOn w:val="Normal"/>
    <w:link w:val="FooterChar"/>
    <w:uiPriority w:val="99"/>
    <w:unhideWhenUsed/>
    <w:rsid w:val="00A201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010E"/>
  </w:style>
  <w:style w:type="paragraph" w:styleId="BalloonText">
    <w:name w:val="Balloon Text"/>
    <w:basedOn w:val="Normal"/>
    <w:link w:val="BalloonTextChar"/>
    <w:uiPriority w:val="99"/>
    <w:semiHidden/>
    <w:unhideWhenUsed/>
    <w:rsid w:val="00A20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10E"/>
    <w:rPr>
      <w:rFonts w:ascii="Tahoma" w:hAnsi="Tahoma" w:cs="Tahoma"/>
      <w:sz w:val="16"/>
      <w:szCs w:val="16"/>
    </w:rPr>
  </w:style>
  <w:style w:type="numbering" w:customStyle="1" w:styleId="NoList1">
    <w:name w:val="No List1"/>
    <w:next w:val="NoList"/>
    <w:uiPriority w:val="99"/>
    <w:semiHidden/>
    <w:unhideWhenUsed/>
    <w:rsid w:val="006D45F9"/>
  </w:style>
  <w:style w:type="paragraph" w:styleId="ListParagraph">
    <w:name w:val="List Paragraph"/>
    <w:basedOn w:val="Normal"/>
    <w:uiPriority w:val="34"/>
    <w:qFormat/>
    <w:rsid w:val="003A7D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EAE9B20-D369-4168-B6E5-8B660C257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9005</Words>
  <Characters>51329</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Sequenced Units for the Common Core State Standards: Mathematics Algebra II</vt:lpstr>
    </vt:vector>
  </TitlesOfParts>
  <Company/>
  <LinksUpToDate>false</LinksUpToDate>
  <CharactersWithSpaces>60214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Sequenced Units for the Common Core State Standards: Mathematics Algebra II</dc:title>
  <dc:creator>MCPS</dc:creator>
  <cp:lastModifiedBy>MCPS</cp:lastModifiedBy>
  <cp:revision>2</cp:revision>
  <cp:lastPrinted>2013-03-27T15:50:00Z</cp:lastPrinted>
  <dcterms:created xsi:type="dcterms:W3CDTF">2013-08-06T18:24:00Z</dcterms:created>
  <dcterms:modified xsi:type="dcterms:W3CDTF">2013-08-06T18:24:00Z</dcterms:modified>
</cp:coreProperties>
</file>